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70C0"/>
  <w:body>
    <w:p w14:paraId="693550FD" w14:textId="78131125" w:rsidR="009466A7" w:rsidRDefault="00E5407B">
      <w:r>
        <w:rPr>
          <w:noProof/>
          <w:lang w:eastAsia="en-GB"/>
        </w:rPr>
        <mc:AlternateContent>
          <mc:Choice Requires="wps">
            <w:drawing>
              <wp:anchor distT="0" distB="0" distL="114300" distR="114300" simplePos="0" relativeHeight="251687936" behindDoc="0" locked="0" layoutInCell="1" allowOverlap="1" wp14:anchorId="0E85BBA5" wp14:editId="69290DD3">
                <wp:simplePos x="0" y="0"/>
                <wp:positionH relativeFrom="column">
                  <wp:posOffset>2762250</wp:posOffset>
                </wp:positionH>
                <wp:positionV relativeFrom="paragraph">
                  <wp:posOffset>4552949</wp:posOffset>
                </wp:positionV>
                <wp:extent cx="1104900" cy="10001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04900" cy="1000125"/>
                        </a:xfrm>
                        <a:prstGeom prst="rect">
                          <a:avLst/>
                        </a:prstGeom>
                        <a:noFill/>
                        <a:ln w="6350">
                          <a:noFill/>
                        </a:ln>
                      </wps:spPr>
                      <wps:txbx>
                        <w:txbxContent>
                          <w:p w14:paraId="2D42C2EC" w14:textId="0441979E" w:rsidR="00E5407B" w:rsidRDefault="00E5407B">
                            <w:r>
                              <w:rPr>
                                <w:noProof/>
                                <w:lang w:eastAsia="en-GB"/>
                              </w:rPr>
                              <w:drawing>
                                <wp:inline distT="0" distB="0" distL="0" distR="0" wp14:anchorId="041BE3CE" wp14:editId="38956C90">
                                  <wp:extent cx="943610" cy="895350"/>
                                  <wp:effectExtent l="0" t="0" r="8890" b="0"/>
                                  <wp:docPr id="33" name="Picture 33" descr="Nancy Reuben Primary School - Specialist PE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cy Reuben Primary School - Specialist PE coac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6087" cy="9166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E85BBA5" id="_x0000_t202" coordsize="21600,21600" o:spt="202" path="m,l,21600r21600,l21600,xe">
                <v:stroke joinstyle="miter"/>
                <v:path gradientshapeok="t" o:connecttype="rect"/>
              </v:shapetype>
              <v:shape id="Text Box 32" o:spid="_x0000_s1026" type="#_x0000_t202" style="position:absolute;margin-left:217.5pt;margin-top:358.5pt;width:87pt;height:7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" filled="f" stroked="f" strokeweight=".5pt">
                <v:textbox>
                  <w:txbxContent>
                    <w:p w14:paraId="2D42C2EC" w14:textId="0441979E" w:rsidR="00E5407B" w:rsidRDefault="00E5407B">
                      <w:r>
                        <w:rPr>
                          <w:noProof/>
                        </w:rPr>
                        <w:drawing>
                          <wp:inline distT="0" distB="0" distL="0" distR="0" wp14:anchorId="041BE3CE" wp14:editId="38956C90">
                            <wp:extent cx="943610" cy="895350"/>
                            <wp:effectExtent l="0" t="0" r="8890" b="0"/>
                            <wp:docPr id="33" name="Picture 33" descr="Nancy Reuben Primary School - Specialist PE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cy Reuben Primary School - Specialist PE coac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087" cy="916677"/>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BDC1C5A" wp14:editId="260A40B0">
                <wp:simplePos x="0" y="0"/>
                <wp:positionH relativeFrom="column">
                  <wp:posOffset>-438150</wp:posOffset>
                </wp:positionH>
                <wp:positionV relativeFrom="paragraph">
                  <wp:posOffset>8839200</wp:posOffset>
                </wp:positionV>
                <wp:extent cx="904875" cy="7715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04875" cy="771525"/>
                        </a:xfrm>
                        <a:prstGeom prst="rect">
                          <a:avLst/>
                        </a:prstGeom>
                        <a:noFill/>
                        <a:ln w="6350">
                          <a:noFill/>
                        </a:ln>
                      </wps:spPr>
                      <wps:txbx>
                        <w:txbxContent>
                          <w:p w14:paraId="162F19C6" w14:textId="40EE9994" w:rsidR="00E5407B" w:rsidRDefault="00E5407B">
                            <w:r w:rsidRPr="00E5407B">
                              <w:rPr>
                                <w:noProof/>
                                <w:lang w:eastAsia="en-GB"/>
                              </w:rPr>
                              <w:drawing>
                                <wp:inline distT="0" distB="0" distL="0" distR="0" wp14:anchorId="1C869ACF" wp14:editId="6B10AA77">
                                  <wp:extent cx="670560" cy="673735"/>
                                  <wp:effectExtent l="0" t="0" r="0" b="0"/>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a:blip r:embed="rId9"/>
                                          <a:stretch>
                                            <a:fillRect/>
                                          </a:stretch>
                                        </pic:blipFill>
                                        <pic:spPr>
                                          <a:xfrm>
                                            <a:off x="0" y="0"/>
                                            <a:ext cx="670560" cy="67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DC1C5A" id="Text Box 17" o:spid="_x0000_s1027" type="#_x0000_t202" style="position:absolute;margin-left:-34.5pt;margin-top:696pt;width:71.25pt;height:60.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" filled="f" stroked="f" strokeweight=".5pt">
                <v:textbox>
                  <w:txbxContent>
                    <w:p w14:paraId="162F19C6" w14:textId="40EE9994" w:rsidR="00E5407B" w:rsidRDefault="00E5407B">
                      <w:r w:rsidRPr="00E5407B">
                        <w:drawing>
                          <wp:inline distT="0" distB="0" distL="0" distR="0" wp14:anchorId="1C869ACF" wp14:editId="6B10AA77">
                            <wp:extent cx="670560" cy="673735"/>
                            <wp:effectExtent l="0" t="0" r="0" b="0"/>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a:blip r:embed="rId10"/>
                                    <a:stretch>
                                      <a:fillRect/>
                                    </a:stretch>
                                  </pic:blipFill>
                                  <pic:spPr>
                                    <a:xfrm>
                                      <a:off x="0" y="0"/>
                                      <a:ext cx="670560" cy="673735"/>
                                    </a:xfrm>
                                    <a:prstGeom prst="rect">
                                      <a:avLst/>
                                    </a:prstGeom>
                                  </pic:spPr>
                                </pic:pic>
                              </a:graphicData>
                            </a:graphic>
                          </wp:inline>
                        </w:drawing>
                      </w:r>
                    </w:p>
                  </w:txbxContent>
                </v:textbox>
              </v:shape>
            </w:pict>
          </mc:Fallback>
        </mc:AlternateContent>
      </w:r>
      <w:r w:rsidR="00672507">
        <w:rPr>
          <w:noProof/>
          <w:lang w:eastAsia="en-GB"/>
        </w:rPr>
        <mc:AlternateContent>
          <mc:Choice Requires="wps">
            <w:drawing>
              <wp:anchor distT="0" distB="0" distL="114300" distR="114300" simplePos="0" relativeHeight="251685888" behindDoc="0" locked="0" layoutInCell="1" allowOverlap="1" wp14:anchorId="55AE4A56" wp14:editId="359C8AB9">
                <wp:simplePos x="0" y="0"/>
                <wp:positionH relativeFrom="column">
                  <wp:posOffset>6019800</wp:posOffset>
                </wp:positionH>
                <wp:positionV relativeFrom="paragraph">
                  <wp:posOffset>2505075</wp:posOffset>
                </wp:positionV>
                <wp:extent cx="3143250" cy="7429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143250" cy="742950"/>
                        </a:xfrm>
                        <a:prstGeom prst="rect">
                          <a:avLst/>
                        </a:prstGeom>
                        <a:solidFill>
                          <a:schemeClr val="lt1"/>
                        </a:solidFill>
                        <a:ln w="6350">
                          <a:solidFill>
                            <a:prstClr val="black"/>
                          </a:solidFill>
                        </a:ln>
                      </wps:spPr>
                      <wps:txbx>
                        <w:txbxContent>
                          <w:p w14:paraId="7158B31D" w14:textId="2D362ADF" w:rsidR="00672507" w:rsidRPr="00E5407B" w:rsidRDefault="00E5407B">
                            <w:pPr>
                              <w:rPr>
                                <w:rFonts w:ascii="Comic Sans MS" w:hAnsi="Comic Sans MS"/>
                                <w:b/>
                                <w:bCs/>
                                <w:sz w:val="24"/>
                                <w:szCs w:val="24"/>
                              </w:rPr>
                            </w:pPr>
                            <w:bookmarkStart w:id="0" w:name="_Hlk83123911"/>
                            <w:bookmarkEnd w:id="0"/>
                            <w:r w:rsidRPr="00E5407B">
                              <w:rPr>
                                <w:noProof/>
                                <w:lang w:eastAsia="en-GB"/>
                              </w:rPr>
                              <w:drawing>
                                <wp:inline distT="0" distB="0" distL="0" distR="0" wp14:anchorId="4A09B48D" wp14:editId="52D8BDAE">
                                  <wp:extent cx="1350010" cy="361950"/>
                                  <wp:effectExtent l="0" t="0" r="254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1"/>
                                          <a:stretch>
                                            <a:fillRect/>
                                          </a:stretch>
                                        </pic:blipFill>
                                        <pic:spPr>
                                          <a:xfrm>
                                            <a:off x="0" y="0"/>
                                            <a:ext cx="1360935" cy="364879"/>
                                          </a:xfrm>
                                          <a:prstGeom prst="rect">
                                            <a:avLst/>
                                          </a:prstGeom>
                                        </pic:spPr>
                                      </pic:pic>
                                    </a:graphicData>
                                  </a:graphic>
                                </wp:inline>
                              </w:drawing>
                            </w:r>
                            <w:r w:rsidRPr="00E5407B">
                              <w:rPr>
                                <w:rFonts w:ascii="Comic Sans MS" w:hAnsi="Comic Sans MS"/>
                                <w:b/>
                                <w:bCs/>
                                <w:sz w:val="20"/>
                                <w:szCs w:val="20"/>
                              </w:rPr>
                              <w:t>We are visiting our local town of Wellington this half</w:t>
                            </w:r>
                            <w:r>
                              <w:rPr>
                                <w:rFonts w:ascii="Comic Sans MS" w:hAnsi="Comic Sans MS"/>
                                <w:b/>
                                <w:bCs/>
                                <w:sz w:val="20"/>
                                <w:szCs w:val="20"/>
                              </w:rPr>
                              <w:t>-</w:t>
                            </w:r>
                            <w:r w:rsidRPr="00E5407B">
                              <w:rPr>
                                <w:rFonts w:ascii="Comic Sans MS" w:hAnsi="Comic Sans MS"/>
                                <w:b/>
                                <w:bCs/>
                                <w:sz w:val="20"/>
                                <w:szCs w:val="20"/>
                              </w:rPr>
                              <w:t>term</w:t>
                            </w:r>
                            <w:r w:rsidRPr="00E5407B">
                              <w:rPr>
                                <w:rFonts w:ascii="Comic Sans MS" w:hAnsi="Comic Sans MS"/>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AE4A56" id="Text Box 14" o:spid="_x0000_s1028" type="#_x0000_t202" style="position:absolute;margin-left:474pt;margin-top:197.25pt;width:247.5pt;height:58.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" fillcolor="white [3201]" strokeweight=".5pt">
                <v:textbox>
                  <w:txbxContent>
                    <w:p w14:paraId="7158B31D" w14:textId="2D362ADF" w:rsidR="00672507" w:rsidRPr="00E5407B" w:rsidRDefault="00E5407B">
                      <w:pPr>
                        <w:rPr>
                          <w:rFonts w:ascii="Comic Sans MS" w:hAnsi="Comic Sans MS"/>
                          <w:b/>
                          <w:bCs/>
                          <w:sz w:val="24"/>
                          <w:szCs w:val="24"/>
                        </w:rPr>
                      </w:pPr>
                      <w:bookmarkStart w:id="1" w:name="_Hlk83123911"/>
                      <w:bookmarkEnd w:id="1"/>
                      <w:r w:rsidRPr="00E5407B">
                        <w:drawing>
                          <wp:inline distT="0" distB="0" distL="0" distR="0" wp14:anchorId="4A09B48D" wp14:editId="52D8BDAE">
                            <wp:extent cx="1350010" cy="361950"/>
                            <wp:effectExtent l="0" t="0" r="254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2"/>
                                    <a:stretch>
                                      <a:fillRect/>
                                    </a:stretch>
                                  </pic:blipFill>
                                  <pic:spPr>
                                    <a:xfrm>
                                      <a:off x="0" y="0"/>
                                      <a:ext cx="1360935" cy="364879"/>
                                    </a:xfrm>
                                    <a:prstGeom prst="rect">
                                      <a:avLst/>
                                    </a:prstGeom>
                                  </pic:spPr>
                                </pic:pic>
                              </a:graphicData>
                            </a:graphic>
                          </wp:inline>
                        </w:drawing>
                      </w:r>
                      <w:r w:rsidRPr="00E5407B">
                        <w:rPr>
                          <w:rFonts w:ascii="Comic Sans MS" w:hAnsi="Comic Sans MS"/>
                          <w:b/>
                          <w:bCs/>
                          <w:sz w:val="20"/>
                          <w:szCs w:val="20"/>
                        </w:rPr>
                        <w:t>We are visiting our local town of Wellington this half</w:t>
                      </w:r>
                      <w:r>
                        <w:rPr>
                          <w:rFonts w:ascii="Comic Sans MS" w:hAnsi="Comic Sans MS"/>
                          <w:b/>
                          <w:bCs/>
                          <w:sz w:val="20"/>
                          <w:szCs w:val="20"/>
                        </w:rPr>
                        <w:t>-</w:t>
                      </w:r>
                      <w:r w:rsidRPr="00E5407B">
                        <w:rPr>
                          <w:rFonts w:ascii="Comic Sans MS" w:hAnsi="Comic Sans MS"/>
                          <w:b/>
                          <w:bCs/>
                          <w:sz w:val="20"/>
                          <w:szCs w:val="20"/>
                        </w:rPr>
                        <w:t>term</w:t>
                      </w:r>
                      <w:r w:rsidRPr="00E5407B">
                        <w:rPr>
                          <w:rFonts w:ascii="Comic Sans MS" w:hAnsi="Comic Sans MS"/>
                          <w:b/>
                          <w:bCs/>
                          <w:sz w:val="24"/>
                          <w:szCs w:val="24"/>
                        </w:rPr>
                        <w:t>.</w:t>
                      </w:r>
                    </w:p>
                  </w:txbxContent>
                </v:textbox>
              </v:shape>
            </w:pict>
          </mc:Fallback>
        </mc:AlternateContent>
      </w:r>
      <w:r w:rsidR="00672507">
        <w:rPr>
          <w:noProof/>
          <w:lang w:eastAsia="en-GB"/>
        </w:rPr>
        <mc:AlternateContent>
          <mc:Choice Requires="wps">
            <w:drawing>
              <wp:anchor distT="0" distB="0" distL="114300" distR="114300" simplePos="0" relativeHeight="251682816" behindDoc="0" locked="0" layoutInCell="1" allowOverlap="1" wp14:anchorId="673A4071" wp14:editId="67D16007">
                <wp:simplePos x="0" y="0"/>
                <wp:positionH relativeFrom="column">
                  <wp:posOffset>4019550</wp:posOffset>
                </wp:positionH>
                <wp:positionV relativeFrom="paragraph">
                  <wp:posOffset>2800350</wp:posOffset>
                </wp:positionV>
                <wp:extent cx="1333500" cy="5048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333500" cy="504825"/>
                        </a:xfrm>
                        <a:prstGeom prst="rect">
                          <a:avLst/>
                        </a:prstGeom>
                        <a:solidFill>
                          <a:schemeClr val="bg1"/>
                        </a:solidFill>
                        <a:ln w="6350">
                          <a:noFill/>
                        </a:ln>
                      </wps:spPr>
                      <wps:txbx>
                        <w:txbxContent>
                          <w:p w14:paraId="79E0822B" w14:textId="55780F69" w:rsidR="00885503" w:rsidRDefault="00672507">
                            <w:r>
                              <w:rPr>
                                <w:noProof/>
                                <w:lang w:eastAsia="en-GB"/>
                              </w:rPr>
                              <w:drawing>
                                <wp:inline distT="0" distB="0" distL="0" distR="0" wp14:anchorId="79F414E5" wp14:editId="6517DECC">
                                  <wp:extent cx="847725" cy="365125"/>
                                  <wp:effectExtent l="0" t="0" r="9525" b="0"/>
                                  <wp:docPr id="46" name="Picture 4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 cir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852796" cy="367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3A4071" id="Text Box 45" o:spid="_x0000_s1029" type="#_x0000_t202" style="position:absolute;margin-left:316.5pt;margin-top:220.5pt;width:10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" fillcolor="white [3212]" stroked="f" strokeweight=".5pt">
                <v:textbox>
                  <w:txbxContent>
                    <w:p w14:paraId="79E0822B" w14:textId="55780F69" w:rsidR="00885503" w:rsidRDefault="00672507">
                      <w:r>
                        <w:rPr>
                          <w:noProof/>
                        </w:rPr>
                        <w:drawing>
                          <wp:inline distT="0" distB="0" distL="0" distR="0" wp14:anchorId="79F414E5" wp14:editId="6517DECC">
                            <wp:extent cx="847725" cy="365125"/>
                            <wp:effectExtent l="0" t="0" r="9525" b="0"/>
                            <wp:docPr id="46" name="Picture 4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 circ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52796" cy="367309"/>
                                    </a:xfrm>
                                    <a:prstGeom prst="rect">
                                      <a:avLst/>
                                    </a:prstGeom>
                                  </pic:spPr>
                                </pic:pic>
                              </a:graphicData>
                            </a:graphic>
                          </wp:inline>
                        </w:drawing>
                      </w:r>
                    </w:p>
                  </w:txbxContent>
                </v:textbox>
              </v:shape>
            </w:pict>
          </mc:Fallback>
        </mc:AlternateContent>
      </w:r>
      <w:r w:rsidR="00672507">
        <w:rPr>
          <w:noProof/>
          <w:lang w:eastAsia="en-GB"/>
        </w:rPr>
        <mc:AlternateContent>
          <mc:Choice Requires="wps">
            <w:drawing>
              <wp:anchor distT="0" distB="0" distL="114300" distR="114300" simplePos="0" relativeHeight="251677696" behindDoc="0" locked="0" layoutInCell="1" allowOverlap="1" wp14:anchorId="143F7B6D" wp14:editId="4504B610">
                <wp:simplePos x="0" y="0"/>
                <wp:positionH relativeFrom="margin">
                  <wp:posOffset>3981450</wp:posOffset>
                </wp:positionH>
                <wp:positionV relativeFrom="paragraph">
                  <wp:posOffset>3314700</wp:posOffset>
                </wp:positionV>
                <wp:extent cx="5314950" cy="28289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314950" cy="2828925"/>
                        </a:xfrm>
                        <a:prstGeom prst="rect">
                          <a:avLst/>
                        </a:prstGeom>
                        <a:solidFill>
                          <a:schemeClr val="accent1">
                            <a:lumMod val="40000"/>
                            <a:lumOff val="60000"/>
                          </a:schemeClr>
                        </a:solidFill>
                        <a:ln w="6350">
                          <a:solidFill>
                            <a:prstClr val="black"/>
                          </a:solidFill>
                        </a:ln>
                      </wps:spPr>
                      <wps:txbx>
                        <w:txbxContent>
                          <w:p w14:paraId="29C3E309" w14:textId="7BFF46CA" w:rsidR="00ED145A" w:rsidRPr="00E9248F" w:rsidRDefault="00ED145A" w:rsidP="00ED145A">
                            <w:pPr>
                              <w:jc w:val="center"/>
                              <w:rPr>
                                <w:rFonts w:ascii="Comic Sans MS" w:hAnsi="Comic Sans MS"/>
                                <w:b/>
                                <w:bCs/>
                                <w:sz w:val="20"/>
                                <w:szCs w:val="20"/>
                              </w:rPr>
                            </w:pPr>
                            <w:r w:rsidRPr="00E9248F">
                              <w:rPr>
                                <w:rFonts w:ascii="Comic Sans MS" w:hAnsi="Comic Sans MS"/>
                                <w:b/>
                                <w:bCs/>
                                <w:sz w:val="20"/>
                                <w:szCs w:val="20"/>
                              </w:rPr>
                              <w:t>Computing</w:t>
                            </w:r>
                            <w:r w:rsidR="00AB7E96" w:rsidRPr="00E9248F">
                              <w:rPr>
                                <w:rFonts w:ascii="Comic Sans MS" w:hAnsi="Comic Sans MS"/>
                                <w:b/>
                                <w:bCs/>
                                <w:sz w:val="20"/>
                                <w:szCs w:val="20"/>
                              </w:rPr>
                              <w:t xml:space="preserve"> </w:t>
                            </w:r>
                            <w:r w:rsidR="00E9248F">
                              <w:rPr>
                                <w:rFonts w:ascii="Comic Sans MS" w:hAnsi="Comic Sans MS"/>
                                <w:b/>
                                <w:bCs/>
                                <w:sz w:val="20"/>
                                <w:szCs w:val="20"/>
                              </w:rPr>
                              <w:t>ICT is all around us!  Introduction to quizzes.</w:t>
                            </w:r>
                          </w:p>
                          <w:p w14:paraId="38BB2E3F" w14:textId="7777777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rPr>
                              <w:t xml:space="preserve">Lesson1: </w:t>
                            </w:r>
                            <w:r w:rsidRPr="00E9248F">
                              <w:rPr>
                                <w:rFonts w:ascii="Comic Sans MS" w:hAnsi="Comic Sans MS"/>
                                <w:b/>
                                <w:bCs/>
                                <w:sz w:val="20"/>
                                <w:szCs w:val="20"/>
                                <w:lang w:val="en-US"/>
                              </w:rPr>
                              <w:t>To recognise the uses and features of information technology. And to identify Information technology in school.</w:t>
                            </w:r>
                          </w:p>
                          <w:p w14:paraId="29BB4AC6" w14:textId="3BC2BC36"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2: To identify information technology beyond school and to explain how information technology benefits us.</w:t>
                            </w:r>
                          </w:p>
                          <w:p w14:paraId="2FA69166" w14:textId="3C893BC5"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3: To show how to use information technology safely and to recognise that choices are made when using information technology.</w:t>
                            </w:r>
                          </w:p>
                          <w:p w14:paraId="3EF87FEB" w14:textId="29667FB1"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4: To explain that a sequence of commands has a start and to explain that a sequence of commands has an outcome.</w:t>
                            </w:r>
                          </w:p>
                          <w:p w14:paraId="3955A9C2" w14:textId="7777777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5: To create a program using a given design.</w:t>
                            </w:r>
                          </w:p>
                          <w:p w14:paraId="487D5F40" w14:textId="2289FCC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6: To change a given design.</w:t>
                            </w:r>
                          </w:p>
                          <w:p w14:paraId="5C3D7BA5" w14:textId="0CBBFA9C" w:rsidR="007118E6" w:rsidRPr="007118E6" w:rsidRDefault="007118E6" w:rsidP="007118E6">
                            <w:pPr>
                              <w:spacing w:after="0" w:line="240" w:lineRule="auto"/>
                              <w:rPr>
                                <w:rFonts w:ascii="Letter-join Plus 8" w:hAnsi="Letter-join Plus 8"/>
                                <w:sz w:val="20"/>
                                <w:szCs w:val="20"/>
                                <w:lang w:val="en-US"/>
                              </w:rPr>
                            </w:pPr>
                          </w:p>
                          <w:p w14:paraId="510587A5" w14:textId="6964F19D" w:rsidR="007118E6" w:rsidRPr="000E596D" w:rsidRDefault="007118E6" w:rsidP="007118E6">
                            <w:pPr>
                              <w:rPr>
                                <w:rFonts w:ascii="Letter-join Plus 8" w:hAnsi="Letter-join Plus 8"/>
                                <w:sz w:val="32"/>
                                <w:szCs w:val="32"/>
                                <w:lang w:val="en-US"/>
                              </w:rPr>
                            </w:pPr>
                          </w:p>
                          <w:p w14:paraId="77C6B5FA" w14:textId="07C3DE24" w:rsidR="007118E6" w:rsidRPr="007118E6" w:rsidRDefault="007118E6" w:rsidP="007118E6">
                            <w:pPr>
                              <w:spacing w:after="0" w:line="240" w:lineRule="auto"/>
                              <w:rPr>
                                <w:rFonts w:ascii="Letter-join Plus 8" w:hAnsi="Letter-join Plus 8"/>
                                <w:sz w:val="20"/>
                                <w:szCs w:val="20"/>
                                <w:lang w:val="en-US"/>
                              </w:rPr>
                            </w:pPr>
                          </w:p>
                          <w:p w14:paraId="1E36B2B9" w14:textId="6BB43E75" w:rsidR="007118E6" w:rsidRPr="000E596D" w:rsidRDefault="007118E6" w:rsidP="007118E6">
                            <w:pPr>
                              <w:spacing w:line="240" w:lineRule="auto"/>
                              <w:rPr>
                                <w:rFonts w:ascii="Letter-join Plus 8" w:hAnsi="Letter-join Plus 8"/>
                                <w:sz w:val="32"/>
                                <w:szCs w:val="32"/>
                                <w:lang w:val="en-US"/>
                              </w:rPr>
                            </w:pPr>
                          </w:p>
                          <w:p w14:paraId="5E772709" w14:textId="1A0C42CD" w:rsidR="00ED145A" w:rsidRPr="00ED145A" w:rsidRDefault="00ED145A" w:rsidP="00ED145A">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3F7B6D" id="Text Box 10" o:spid="_x0000_s1030" type="#_x0000_t202" style="position:absolute;margin-left:313.5pt;margin-top:261pt;width:418.5pt;height:222.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" fillcolor="#b4c6e7 [1300]" strokeweight=".5pt">
                <v:textbox>
                  <w:txbxContent>
                    <w:p w14:paraId="29C3E309" w14:textId="7BFF46CA" w:rsidR="00ED145A" w:rsidRPr="00E9248F" w:rsidRDefault="00ED145A" w:rsidP="00ED145A">
                      <w:pPr>
                        <w:jc w:val="center"/>
                        <w:rPr>
                          <w:rFonts w:ascii="Comic Sans MS" w:hAnsi="Comic Sans MS"/>
                          <w:b/>
                          <w:bCs/>
                          <w:sz w:val="20"/>
                          <w:szCs w:val="20"/>
                        </w:rPr>
                      </w:pPr>
                      <w:r w:rsidRPr="00E9248F">
                        <w:rPr>
                          <w:rFonts w:ascii="Comic Sans MS" w:hAnsi="Comic Sans MS"/>
                          <w:b/>
                          <w:bCs/>
                          <w:sz w:val="20"/>
                          <w:szCs w:val="20"/>
                        </w:rPr>
                        <w:t>Computing</w:t>
                      </w:r>
                      <w:r w:rsidR="00AB7E96" w:rsidRPr="00E9248F">
                        <w:rPr>
                          <w:rFonts w:ascii="Comic Sans MS" w:hAnsi="Comic Sans MS"/>
                          <w:b/>
                          <w:bCs/>
                          <w:sz w:val="20"/>
                          <w:szCs w:val="20"/>
                        </w:rPr>
                        <w:t xml:space="preserve"> </w:t>
                      </w:r>
                      <w:r w:rsidR="00E9248F">
                        <w:rPr>
                          <w:rFonts w:ascii="Comic Sans MS" w:hAnsi="Comic Sans MS"/>
                          <w:b/>
                          <w:bCs/>
                          <w:sz w:val="20"/>
                          <w:szCs w:val="20"/>
                        </w:rPr>
                        <w:t>ICT is all around us!  Introduction to quizzes.</w:t>
                      </w:r>
                    </w:p>
                    <w:p w14:paraId="38BB2E3F" w14:textId="7777777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rPr>
                        <w:t xml:space="preserve">Lesson1: </w:t>
                      </w:r>
                      <w:r w:rsidRPr="00E9248F">
                        <w:rPr>
                          <w:rFonts w:ascii="Comic Sans MS" w:hAnsi="Comic Sans MS"/>
                          <w:b/>
                          <w:bCs/>
                          <w:sz w:val="20"/>
                          <w:szCs w:val="20"/>
                          <w:lang w:val="en-US"/>
                        </w:rPr>
                        <w:t xml:space="preserve">To </w:t>
                      </w:r>
                      <w:proofErr w:type="spellStart"/>
                      <w:r w:rsidRPr="00E9248F">
                        <w:rPr>
                          <w:rFonts w:ascii="Comic Sans MS" w:hAnsi="Comic Sans MS"/>
                          <w:b/>
                          <w:bCs/>
                          <w:sz w:val="20"/>
                          <w:szCs w:val="20"/>
                          <w:lang w:val="en-US"/>
                        </w:rPr>
                        <w:t>recognise</w:t>
                      </w:r>
                      <w:proofErr w:type="spellEnd"/>
                      <w:r w:rsidRPr="00E9248F">
                        <w:rPr>
                          <w:rFonts w:ascii="Comic Sans MS" w:hAnsi="Comic Sans MS"/>
                          <w:b/>
                          <w:bCs/>
                          <w:sz w:val="20"/>
                          <w:szCs w:val="20"/>
                          <w:lang w:val="en-US"/>
                        </w:rPr>
                        <w:t xml:space="preserve"> the uses and features of information technology. And to identify Information technology in school.</w:t>
                      </w:r>
                    </w:p>
                    <w:p w14:paraId="29BB4AC6" w14:textId="3BC2BC36"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2: To identify information technology beyond school and to explain how information technology benefits us.</w:t>
                      </w:r>
                    </w:p>
                    <w:p w14:paraId="2FA69166" w14:textId="3C893BC5"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 xml:space="preserve">Lesson 3: To show how to use information technology safely and to </w:t>
                      </w:r>
                      <w:proofErr w:type="spellStart"/>
                      <w:r w:rsidRPr="00E9248F">
                        <w:rPr>
                          <w:rFonts w:ascii="Comic Sans MS" w:hAnsi="Comic Sans MS"/>
                          <w:b/>
                          <w:bCs/>
                          <w:sz w:val="20"/>
                          <w:szCs w:val="20"/>
                          <w:lang w:val="en-US"/>
                        </w:rPr>
                        <w:t>recognise</w:t>
                      </w:r>
                      <w:proofErr w:type="spellEnd"/>
                      <w:r w:rsidRPr="00E9248F">
                        <w:rPr>
                          <w:rFonts w:ascii="Comic Sans MS" w:hAnsi="Comic Sans MS"/>
                          <w:b/>
                          <w:bCs/>
                          <w:sz w:val="20"/>
                          <w:szCs w:val="20"/>
                          <w:lang w:val="en-US"/>
                        </w:rPr>
                        <w:t xml:space="preserve"> that choices are made when using information technology.</w:t>
                      </w:r>
                    </w:p>
                    <w:p w14:paraId="3EF87FEB" w14:textId="29667FB1"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4: To explain that a sequence of commands has a start and to explain that a sequence of commands has an outcome.</w:t>
                      </w:r>
                    </w:p>
                    <w:p w14:paraId="3955A9C2" w14:textId="7777777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5: To create a program using a given design.</w:t>
                      </w:r>
                    </w:p>
                    <w:p w14:paraId="487D5F40" w14:textId="2289FCC7" w:rsidR="007118E6" w:rsidRPr="00E9248F" w:rsidRDefault="007118E6" w:rsidP="007118E6">
                      <w:pPr>
                        <w:spacing w:after="0" w:line="240" w:lineRule="auto"/>
                        <w:rPr>
                          <w:rFonts w:ascii="Comic Sans MS" w:hAnsi="Comic Sans MS"/>
                          <w:b/>
                          <w:bCs/>
                          <w:sz w:val="20"/>
                          <w:szCs w:val="20"/>
                          <w:lang w:val="en-US"/>
                        </w:rPr>
                      </w:pPr>
                      <w:r w:rsidRPr="00E9248F">
                        <w:rPr>
                          <w:rFonts w:ascii="Comic Sans MS" w:hAnsi="Comic Sans MS"/>
                          <w:b/>
                          <w:bCs/>
                          <w:sz w:val="20"/>
                          <w:szCs w:val="20"/>
                          <w:lang w:val="en-US"/>
                        </w:rPr>
                        <w:t>Lesson 6: To change a given design.</w:t>
                      </w:r>
                    </w:p>
                    <w:p w14:paraId="5C3D7BA5" w14:textId="0CBBFA9C" w:rsidR="007118E6" w:rsidRPr="007118E6" w:rsidRDefault="007118E6" w:rsidP="007118E6">
                      <w:pPr>
                        <w:spacing w:after="0" w:line="240" w:lineRule="auto"/>
                        <w:rPr>
                          <w:rFonts w:ascii="Letter-join Plus 8" w:hAnsi="Letter-join Plus 8"/>
                          <w:sz w:val="20"/>
                          <w:szCs w:val="20"/>
                          <w:lang w:val="en-US"/>
                        </w:rPr>
                      </w:pPr>
                    </w:p>
                    <w:p w14:paraId="510587A5" w14:textId="6964F19D" w:rsidR="007118E6" w:rsidRPr="000E596D" w:rsidRDefault="007118E6" w:rsidP="007118E6">
                      <w:pPr>
                        <w:rPr>
                          <w:rFonts w:ascii="Letter-join Plus 8" w:hAnsi="Letter-join Plus 8"/>
                          <w:sz w:val="32"/>
                          <w:szCs w:val="32"/>
                          <w:lang w:val="en-US"/>
                        </w:rPr>
                      </w:pPr>
                    </w:p>
                    <w:p w14:paraId="77C6B5FA" w14:textId="07C3DE24" w:rsidR="007118E6" w:rsidRPr="007118E6" w:rsidRDefault="007118E6" w:rsidP="007118E6">
                      <w:pPr>
                        <w:spacing w:after="0" w:line="240" w:lineRule="auto"/>
                        <w:rPr>
                          <w:rFonts w:ascii="Letter-join Plus 8" w:hAnsi="Letter-join Plus 8"/>
                          <w:sz w:val="20"/>
                          <w:szCs w:val="20"/>
                          <w:lang w:val="en-US"/>
                        </w:rPr>
                      </w:pPr>
                    </w:p>
                    <w:p w14:paraId="1E36B2B9" w14:textId="6BB43E75" w:rsidR="007118E6" w:rsidRPr="000E596D" w:rsidRDefault="007118E6" w:rsidP="007118E6">
                      <w:pPr>
                        <w:spacing w:line="240" w:lineRule="auto"/>
                        <w:rPr>
                          <w:rFonts w:ascii="Letter-join Plus 8" w:hAnsi="Letter-join Plus 8"/>
                          <w:sz w:val="32"/>
                          <w:szCs w:val="32"/>
                          <w:lang w:val="en-US"/>
                        </w:rPr>
                      </w:pPr>
                    </w:p>
                    <w:p w14:paraId="5E772709" w14:textId="1A0C42CD" w:rsidR="00ED145A" w:rsidRPr="00ED145A" w:rsidRDefault="00ED145A" w:rsidP="00ED145A">
                      <w:pPr>
                        <w:rPr>
                          <w:rFonts w:ascii="Roboto" w:hAnsi="Roboto"/>
                        </w:rPr>
                      </w:pPr>
                    </w:p>
                  </w:txbxContent>
                </v:textbox>
                <w10:wrap anchorx="margin"/>
              </v:shape>
            </w:pict>
          </mc:Fallback>
        </mc:AlternateContent>
      </w:r>
      <w:r w:rsidR="00672507">
        <w:rPr>
          <w:noProof/>
          <w:lang w:eastAsia="en-GB"/>
        </w:rPr>
        <mc:AlternateContent>
          <mc:Choice Requires="wps">
            <w:drawing>
              <wp:anchor distT="0" distB="0" distL="114300" distR="114300" simplePos="0" relativeHeight="251659264" behindDoc="0" locked="0" layoutInCell="1" allowOverlap="1" wp14:anchorId="3D70DFBD" wp14:editId="68541DD6">
                <wp:simplePos x="0" y="0"/>
                <wp:positionH relativeFrom="margin">
                  <wp:posOffset>4000500</wp:posOffset>
                </wp:positionH>
                <wp:positionV relativeFrom="paragraph">
                  <wp:posOffset>2447926</wp:posOffset>
                </wp:positionV>
                <wp:extent cx="1866900" cy="3429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866900" cy="342900"/>
                        </a:xfrm>
                        <a:prstGeom prst="rect">
                          <a:avLst/>
                        </a:prstGeom>
                        <a:solidFill>
                          <a:schemeClr val="lt1"/>
                        </a:solidFill>
                        <a:ln w="6350">
                          <a:solidFill>
                            <a:prstClr val="black"/>
                          </a:solidFill>
                        </a:ln>
                      </wps:spPr>
                      <wps:txbx>
                        <w:txbxContent>
                          <w:p w14:paraId="074E3048" w14:textId="328C029E" w:rsidR="00ED145A" w:rsidRPr="00885503" w:rsidRDefault="00A40254" w:rsidP="00ED145A">
                            <w:pPr>
                              <w:jc w:val="center"/>
                              <w:rPr>
                                <w:rFonts w:ascii="Comic Sans MS" w:hAnsi="Comic Sans MS"/>
                                <w:sz w:val="28"/>
                                <w:szCs w:val="28"/>
                              </w:rPr>
                            </w:pPr>
                            <w:r w:rsidRPr="00885503">
                              <w:rPr>
                                <w:rFonts w:ascii="Comic Sans MS" w:hAnsi="Comic Sans MS"/>
                                <w:sz w:val="28"/>
                                <w:szCs w:val="28"/>
                              </w:rPr>
                              <w:t>Basecamp</w:t>
                            </w:r>
                            <w:r w:rsidR="00ED145A" w:rsidRPr="00885503">
                              <w:rPr>
                                <w:rFonts w:ascii="Comic Sans MS" w:hAnsi="Comic Sans MS"/>
                                <w:sz w:val="28"/>
                                <w:szCs w:val="28"/>
                              </w:rPr>
                              <w:t>: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70DFBD" id="Text Box 1" o:spid="_x0000_s1031" type="#_x0000_t202" style="position:absolute;margin-left:315pt;margin-top:192.75pt;width:147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" fillcolor="white [3201]" strokeweight=".5pt">
                <v:textbox>
                  <w:txbxContent>
                    <w:p w14:paraId="074E3048" w14:textId="328C029E" w:rsidR="00ED145A" w:rsidRPr="00885503" w:rsidRDefault="00A40254" w:rsidP="00ED145A">
                      <w:pPr>
                        <w:jc w:val="center"/>
                        <w:rPr>
                          <w:rFonts w:ascii="Comic Sans MS" w:hAnsi="Comic Sans MS"/>
                          <w:sz w:val="28"/>
                          <w:szCs w:val="28"/>
                        </w:rPr>
                      </w:pPr>
                      <w:r w:rsidRPr="00885503">
                        <w:rPr>
                          <w:rFonts w:ascii="Comic Sans MS" w:hAnsi="Comic Sans MS"/>
                          <w:sz w:val="28"/>
                          <w:szCs w:val="28"/>
                        </w:rPr>
                        <w:t>Basecamp</w:t>
                      </w:r>
                      <w:r w:rsidR="00ED145A" w:rsidRPr="00885503">
                        <w:rPr>
                          <w:rFonts w:ascii="Comic Sans MS" w:hAnsi="Comic Sans MS"/>
                          <w:sz w:val="28"/>
                          <w:szCs w:val="28"/>
                        </w:rPr>
                        <w:t>: Autumn 1</w:t>
                      </w:r>
                    </w:p>
                  </w:txbxContent>
                </v:textbox>
                <w10:wrap anchorx="margin"/>
              </v:shape>
            </w:pict>
          </mc:Fallback>
        </mc:AlternateContent>
      </w:r>
      <w:r w:rsidR="00672507">
        <w:rPr>
          <w:noProof/>
          <w:lang w:eastAsia="en-GB"/>
        </w:rPr>
        <mc:AlternateContent>
          <mc:Choice Requires="wps">
            <w:drawing>
              <wp:anchor distT="0" distB="0" distL="114300" distR="114300" simplePos="0" relativeHeight="251669504" behindDoc="0" locked="0" layoutInCell="1" allowOverlap="1" wp14:anchorId="10370D27" wp14:editId="6C410629">
                <wp:simplePos x="0" y="0"/>
                <wp:positionH relativeFrom="margin">
                  <wp:posOffset>3933825</wp:posOffset>
                </wp:positionH>
                <wp:positionV relativeFrom="paragraph">
                  <wp:posOffset>-457200</wp:posOffset>
                </wp:positionV>
                <wp:extent cx="5343525" cy="29051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343525" cy="2905125"/>
                        </a:xfrm>
                        <a:prstGeom prst="rect">
                          <a:avLst/>
                        </a:prstGeom>
                        <a:solidFill>
                          <a:schemeClr val="accent1">
                            <a:lumMod val="40000"/>
                            <a:lumOff val="60000"/>
                          </a:schemeClr>
                        </a:solidFill>
                        <a:ln w="6350">
                          <a:solidFill>
                            <a:prstClr val="black"/>
                          </a:solidFill>
                        </a:ln>
                      </wps:spPr>
                      <wps:txbx>
                        <w:txbxContent>
                          <w:p w14:paraId="643C8982" w14:textId="7EAA590B" w:rsidR="00ED145A" w:rsidRPr="00F76148" w:rsidRDefault="007444E8" w:rsidP="00ED145A">
                            <w:pPr>
                              <w:rPr>
                                <w:rFonts w:ascii="Comic Sans MS" w:hAnsi="Comic Sans MS"/>
                                <w:b/>
                                <w:bCs/>
                              </w:rPr>
                            </w:pPr>
                            <w:bookmarkStart w:id="1" w:name="_Hlk83118028"/>
                            <w:r w:rsidRPr="00F76148">
                              <w:rPr>
                                <w:rFonts w:ascii="Comic Sans MS" w:hAnsi="Comic Sans MS"/>
                                <w:b/>
                                <w:bCs/>
                              </w:rPr>
                              <w:tab/>
                            </w:r>
                            <w:r w:rsidRPr="00F76148">
                              <w:rPr>
                                <w:rFonts w:ascii="Comic Sans MS" w:hAnsi="Comic Sans MS"/>
                                <w:b/>
                                <w:bCs/>
                              </w:rPr>
                              <w:tab/>
                            </w:r>
                            <w:r w:rsidRPr="00F76148">
                              <w:rPr>
                                <w:rFonts w:ascii="Comic Sans MS" w:hAnsi="Comic Sans MS"/>
                                <w:b/>
                                <w:bCs/>
                              </w:rPr>
                              <w:tab/>
                              <w:t>D&amp;T</w:t>
                            </w:r>
                            <w:r w:rsidR="00A40254" w:rsidRPr="00F76148">
                              <w:rPr>
                                <w:rFonts w:ascii="Comic Sans MS" w:hAnsi="Comic Sans MS"/>
                                <w:b/>
                                <w:bCs/>
                              </w:rPr>
                              <w:t xml:space="preserve"> The Perfect Sandwich</w:t>
                            </w:r>
                          </w:p>
                          <w:p w14:paraId="54DAB6D1" w14:textId="73749364" w:rsidR="007444E8" w:rsidRPr="00F76148" w:rsidRDefault="007444E8" w:rsidP="003C1AC7">
                            <w:pPr>
                              <w:spacing w:after="0"/>
                              <w:rPr>
                                <w:rFonts w:ascii="Comic Sans MS" w:eastAsia="Times New Roman" w:hAnsi="Comic Sans MS" w:cs="Segoe UI"/>
                                <w:b/>
                                <w:bCs/>
                                <w:color w:val="000000" w:themeColor="text1"/>
                                <w:lang w:eastAsia="en-GB"/>
                              </w:rPr>
                            </w:pPr>
                            <w:r w:rsidRPr="00F76148">
                              <w:rPr>
                                <w:rFonts w:ascii="Comic Sans MS" w:hAnsi="Comic Sans MS"/>
                                <w:b/>
                                <w:bCs/>
                              </w:rPr>
                              <w:t>Lesson 1</w:t>
                            </w:r>
                            <w:r w:rsidR="003C1AC7" w:rsidRPr="00F76148">
                              <w:rPr>
                                <w:rFonts w:ascii="Comic Sans MS" w:hAnsi="Comic Sans MS"/>
                                <w:b/>
                                <w:bCs/>
                              </w:rPr>
                              <w:t>:</w:t>
                            </w:r>
                            <w:r w:rsidRPr="00F76148">
                              <w:rPr>
                                <w:rFonts w:ascii="Comic Sans MS" w:hAnsi="Comic Sans MS"/>
                                <w:b/>
                                <w:bCs/>
                              </w:rPr>
                              <w:t xml:space="preserve"> </w:t>
                            </w:r>
                            <w:r w:rsidRPr="00F76148">
                              <w:rPr>
                                <w:rFonts w:ascii="Comic Sans MS" w:eastAsia="Times New Roman" w:hAnsi="Comic Sans MS" w:cs="Segoe UI"/>
                                <w:b/>
                                <w:bCs/>
                                <w:lang w:eastAsia="en-GB"/>
                              </w:rPr>
                              <w:t xml:space="preserve">To learn about some chefs of </w:t>
                            </w:r>
                            <w:r w:rsidR="005819FC" w:rsidRPr="00F76148">
                              <w:rPr>
                                <w:rFonts w:ascii="Comic Sans MS" w:eastAsia="Times New Roman" w:hAnsi="Comic Sans MS" w:cs="Segoe UI"/>
                                <w:b/>
                                <w:bCs/>
                                <w:lang w:eastAsia="en-GB"/>
                              </w:rPr>
                              <w:t>groundbreaking</w:t>
                            </w:r>
                            <w:r w:rsidRPr="00F76148">
                              <w:rPr>
                                <w:rFonts w:ascii="Comic Sans MS" w:eastAsia="Times New Roman" w:hAnsi="Comic Sans MS" w:cs="Segoe UI"/>
                                <w:b/>
                                <w:bCs/>
                                <w:lang w:eastAsia="en-GB"/>
                              </w:rPr>
                              <w:t xml:space="preserve"> products/recipes </w:t>
                            </w:r>
                            <w:r w:rsidRPr="00F76148">
                              <w:rPr>
                                <w:rFonts w:ascii="Comic Sans MS" w:hAnsi="Comic Sans MS"/>
                                <w:b/>
                                <w:bCs/>
                              </w:rPr>
                              <w:t>Lesson 2</w:t>
                            </w:r>
                            <w:r w:rsidR="003C1AC7" w:rsidRPr="00F76148">
                              <w:rPr>
                                <w:rFonts w:ascii="Comic Sans MS" w:hAnsi="Comic Sans MS"/>
                                <w:b/>
                                <w:bCs/>
                              </w:rPr>
                              <w:t xml:space="preserve">: </w:t>
                            </w:r>
                            <w:r w:rsidRPr="00F76148">
                              <w:rPr>
                                <w:rFonts w:ascii="Comic Sans MS" w:eastAsia="Times New Roman" w:hAnsi="Comic Sans MS" w:cs="Segoe UI"/>
                                <w:b/>
                                <w:bCs/>
                                <w:lang w:eastAsia="en-GB"/>
                              </w:rPr>
                              <w:t xml:space="preserve">To </w:t>
                            </w:r>
                            <w:r w:rsidRPr="00F76148">
                              <w:rPr>
                                <w:rFonts w:ascii="Comic Sans MS" w:eastAsia="Times New Roman" w:hAnsi="Comic Sans MS" w:cs="Segoe UI"/>
                                <w:b/>
                                <w:bCs/>
                                <w:color w:val="000000" w:themeColor="text1"/>
                                <w:lang w:eastAsia="en-GB"/>
                              </w:rPr>
                              <w:t>research the need for a healthy, appealing sandwich</w:t>
                            </w:r>
                            <w:r w:rsidR="003C1AC7" w:rsidRPr="00F76148">
                              <w:rPr>
                                <w:rFonts w:ascii="Comic Sans MS" w:eastAsia="Times New Roman" w:hAnsi="Comic Sans MS" w:cs="Segoe UI"/>
                                <w:b/>
                                <w:bCs/>
                                <w:color w:val="000000" w:themeColor="text1"/>
                                <w:lang w:eastAsia="en-GB"/>
                              </w:rPr>
                              <w:t>.</w:t>
                            </w:r>
                          </w:p>
                          <w:p w14:paraId="027C1986" w14:textId="4088040D" w:rsidR="007444E8" w:rsidRPr="00F76148" w:rsidRDefault="007444E8" w:rsidP="003C1AC7">
                            <w:pPr>
                              <w:spacing w:after="0"/>
                              <w:rPr>
                                <w:rFonts w:ascii="Comic Sans MS" w:eastAsia="Times New Roman" w:hAnsi="Comic Sans MS" w:cs="Segoe UI"/>
                                <w:b/>
                                <w:bCs/>
                                <w:color w:val="000000" w:themeColor="text1"/>
                                <w:lang w:eastAsia="en-GB"/>
                              </w:rPr>
                            </w:pPr>
                            <w:r w:rsidRPr="00F76148">
                              <w:rPr>
                                <w:rFonts w:ascii="Comic Sans MS" w:hAnsi="Comic Sans MS"/>
                                <w:b/>
                                <w:bCs/>
                              </w:rPr>
                              <w:t>Lesson 3</w:t>
                            </w:r>
                            <w:r w:rsidR="003C1AC7" w:rsidRPr="00F76148">
                              <w:rPr>
                                <w:rFonts w:ascii="Comic Sans MS" w:hAnsi="Comic Sans MS"/>
                                <w:b/>
                                <w:bCs/>
                              </w:rPr>
                              <w:t>:</w:t>
                            </w:r>
                            <w:r w:rsidRPr="00F76148">
                              <w:rPr>
                                <w:rFonts w:ascii="Comic Sans MS" w:hAnsi="Comic Sans MS"/>
                                <w:b/>
                                <w:bCs/>
                              </w:rPr>
                              <w:t xml:space="preserve"> </w:t>
                            </w:r>
                            <w:r w:rsidRPr="00F76148">
                              <w:rPr>
                                <w:rFonts w:ascii="Comic Sans MS" w:eastAsia="Times New Roman" w:hAnsi="Comic Sans MS" w:cs="Segoe UI"/>
                                <w:b/>
                                <w:bCs/>
                                <w:color w:val="000000" w:themeColor="text1"/>
                                <w:lang w:eastAsia="en-GB"/>
                              </w:rPr>
                              <w:t>To plan,</w:t>
                            </w:r>
                            <w:r w:rsidR="003C1AC7" w:rsidRPr="00F76148">
                              <w:rPr>
                                <w:rFonts w:ascii="Comic Sans MS" w:eastAsia="Times New Roman" w:hAnsi="Comic Sans MS" w:cs="Segoe UI"/>
                                <w:b/>
                                <w:bCs/>
                                <w:color w:val="000000" w:themeColor="text1"/>
                                <w:lang w:eastAsia="en-GB"/>
                              </w:rPr>
                              <w:t xml:space="preserve"> </w:t>
                            </w:r>
                            <w:r w:rsidRPr="00F76148">
                              <w:rPr>
                                <w:rFonts w:ascii="Comic Sans MS" w:eastAsia="Times New Roman" w:hAnsi="Comic Sans MS" w:cs="Segoe UI"/>
                                <w:b/>
                                <w:bCs/>
                                <w:color w:val="000000" w:themeColor="text1"/>
                                <w:lang w:eastAsia="en-GB"/>
                              </w:rPr>
                              <w:t>and describe a sandwich design using an accurately labelled sketch and description.</w:t>
                            </w:r>
                          </w:p>
                          <w:p w14:paraId="6DEBCA92" w14:textId="601C3029" w:rsidR="007444E8" w:rsidRPr="00F76148" w:rsidRDefault="007444E8" w:rsidP="003C1AC7">
                            <w:pPr>
                              <w:spacing w:after="0" w:line="240" w:lineRule="auto"/>
                              <w:rPr>
                                <w:rFonts w:ascii="Comic Sans MS" w:hAnsi="Comic Sans MS"/>
                                <w:b/>
                                <w:bCs/>
                              </w:rPr>
                            </w:pPr>
                            <w:r w:rsidRPr="00F76148">
                              <w:rPr>
                                <w:rFonts w:ascii="Comic Sans MS" w:hAnsi="Comic Sans MS"/>
                                <w:b/>
                                <w:bCs/>
                              </w:rPr>
                              <w:t>Lesson 4</w:t>
                            </w:r>
                            <w:r w:rsidR="003C1AC7" w:rsidRPr="00F76148">
                              <w:rPr>
                                <w:rFonts w:ascii="Comic Sans MS" w:hAnsi="Comic Sans MS"/>
                                <w:b/>
                                <w:bCs/>
                              </w:rPr>
                              <w:t>:</w:t>
                            </w:r>
                            <w:r w:rsidRPr="00F76148">
                              <w:rPr>
                                <w:rFonts w:ascii="Comic Sans MS" w:hAnsi="Comic Sans MS"/>
                                <w:b/>
                                <w:bCs/>
                              </w:rPr>
                              <w:t xml:space="preserve"> To select and practise with suitable tools for grating ingredients, and begin to use them accurately.</w:t>
                            </w:r>
                          </w:p>
                          <w:p w14:paraId="09C73948" w14:textId="7DD136AB" w:rsidR="007444E8" w:rsidRPr="00F76148" w:rsidRDefault="007444E8" w:rsidP="003C1AC7">
                            <w:pPr>
                              <w:spacing w:after="0" w:line="240" w:lineRule="auto"/>
                              <w:rPr>
                                <w:rFonts w:ascii="Comic Sans MS" w:hAnsi="Comic Sans MS"/>
                                <w:b/>
                                <w:bCs/>
                              </w:rPr>
                            </w:pPr>
                            <w:r w:rsidRPr="00F76148">
                              <w:rPr>
                                <w:rFonts w:ascii="Comic Sans MS" w:hAnsi="Comic Sans MS"/>
                                <w:b/>
                                <w:bCs/>
                              </w:rPr>
                              <w:t>Lesson 5</w:t>
                            </w:r>
                            <w:r w:rsidR="003C1AC7" w:rsidRPr="00F76148">
                              <w:rPr>
                                <w:rFonts w:ascii="Comic Sans MS" w:hAnsi="Comic Sans MS"/>
                                <w:b/>
                                <w:bCs/>
                              </w:rPr>
                              <w:t>:</w:t>
                            </w:r>
                            <w:r w:rsidRPr="00F76148">
                              <w:rPr>
                                <w:rFonts w:ascii="Comic Sans MS" w:hAnsi="Comic Sans MS"/>
                                <w:b/>
                                <w:bCs/>
                              </w:rPr>
                              <w:t xml:space="preserve"> To select and practise with suitable tools for cutting and slicing ingredients,</w:t>
                            </w:r>
                            <w:r w:rsidR="003C1AC7" w:rsidRPr="00F76148">
                              <w:rPr>
                                <w:rFonts w:ascii="Comic Sans MS" w:hAnsi="Comic Sans MS"/>
                                <w:b/>
                                <w:bCs/>
                              </w:rPr>
                              <w:t>.</w:t>
                            </w:r>
                          </w:p>
                          <w:p w14:paraId="3AED3B79" w14:textId="66F65657" w:rsidR="007444E8" w:rsidRPr="00F76148" w:rsidRDefault="007444E8" w:rsidP="003C1AC7">
                            <w:pPr>
                              <w:spacing w:after="0"/>
                              <w:rPr>
                                <w:rFonts w:ascii="Comic Sans MS" w:hAnsi="Comic Sans MS"/>
                                <w:b/>
                                <w:bCs/>
                              </w:rPr>
                            </w:pPr>
                            <w:r w:rsidRPr="00F76148">
                              <w:rPr>
                                <w:rFonts w:ascii="Comic Sans MS" w:hAnsi="Comic Sans MS"/>
                                <w:b/>
                                <w:bCs/>
                              </w:rPr>
                              <w:t>Lesson 6</w:t>
                            </w:r>
                            <w:r w:rsidR="003C1AC7" w:rsidRPr="00F76148">
                              <w:rPr>
                                <w:rFonts w:ascii="Comic Sans MS" w:hAnsi="Comic Sans MS"/>
                                <w:b/>
                                <w:bCs/>
                              </w:rPr>
                              <w:t xml:space="preserve">: </w:t>
                            </w:r>
                            <w:r w:rsidRPr="00F76148">
                              <w:rPr>
                                <w:rFonts w:ascii="Comic Sans MS" w:hAnsi="Comic Sans MS"/>
                                <w:b/>
                                <w:bCs/>
                              </w:rPr>
                              <w:t>To cut, chop, grate and slice using vegetable knives, graters and peelers independently</w:t>
                            </w:r>
                            <w:r w:rsidR="003C1AC7" w:rsidRPr="00F76148">
                              <w:rPr>
                                <w:rFonts w:ascii="Comic Sans MS" w:hAnsi="Comic Sans MS"/>
                                <w:b/>
                                <w:bCs/>
                              </w:rPr>
                              <w:t>.</w:t>
                            </w:r>
                          </w:p>
                          <w:bookmarkEnd w:id="1"/>
                          <w:p w14:paraId="25EAEC1F" w14:textId="7B4F6650" w:rsidR="007444E8" w:rsidRPr="00F76148" w:rsidRDefault="00F76148" w:rsidP="007444E8">
                            <w:r>
                              <w:rPr>
                                <w:noProof/>
                                <w:lang w:eastAsia="en-GB"/>
                              </w:rPr>
                              <w:drawing>
                                <wp:inline distT="0" distB="0" distL="0" distR="0" wp14:anchorId="1D2B4D08" wp14:editId="2136E72D">
                                  <wp:extent cx="514350" cy="514350"/>
                                  <wp:effectExtent l="0" t="0" r="0" b="0"/>
                                  <wp:docPr id="20" name="Picture 20"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Comic Sans MS" w:hAnsi="Comic Sans MS"/>
                              </w:rPr>
                              <w:t xml:space="preserve">  </w:t>
                            </w:r>
                            <w:r>
                              <w:rPr>
                                <w:noProof/>
                                <w:lang w:eastAsia="en-GB"/>
                              </w:rPr>
                              <w:drawing>
                                <wp:inline distT="0" distB="0" distL="0" distR="0" wp14:anchorId="260688E2" wp14:editId="63BDFE72">
                                  <wp:extent cx="514350" cy="514350"/>
                                  <wp:effectExtent l="0" t="0" r="0" b="0"/>
                                  <wp:docPr id="21" name="Picture 21"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Comic Sans MS" w:hAnsi="Comic Sans MS"/>
                              </w:rPr>
                              <w:t xml:space="preserve"> </w:t>
                            </w:r>
                            <w:r>
                              <w:rPr>
                                <w:noProof/>
                                <w:lang w:eastAsia="en-GB"/>
                              </w:rPr>
                              <w:drawing>
                                <wp:inline distT="0" distB="0" distL="0" distR="0" wp14:anchorId="5013BB71" wp14:editId="200AADE4">
                                  <wp:extent cx="514350" cy="514350"/>
                                  <wp:effectExtent l="0" t="0" r="0" b="0"/>
                                  <wp:docPr id="22" name="Picture 22"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lang w:eastAsia="en-GB"/>
                              </w:rPr>
                              <w:drawing>
                                <wp:inline distT="0" distB="0" distL="0" distR="0" wp14:anchorId="310AB3FA" wp14:editId="02A75364">
                                  <wp:extent cx="514350" cy="514350"/>
                                  <wp:effectExtent l="0" t="0" r="0" b="0"/>
                                  <wp:docPr id="23" name="Picture 23"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lang w:eastAsia="en-GB"/>
                              </w:rPr>
                              <w:drawing>
                                <wp:inline distT="0" distB="0" distL="0" distR="0" wp14:anchorId="4A7A62EF" wp14:editId="54324F3A">
                                  <wp:extent cx="514350" cy="514350"/>
                                  <wp:effectExtent l="0" t="0" r="0" b="0"/>
                                  <wp:docPr id="24" name="Picture 24"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lang w:eastAsia="en-GB"/>
                              </w:rPr>
                              <w:drawing>
                                <wp:inline distT="0" distB="0" distL="0" distR="0" wp14:anchorId="17D56285" wp14:editId="3014FBFB">
                                  <wp:extent cx="514350" cy="514350"/>
                                  <wp:effectExtent l="0" t="0" r="0" b="0"/>
                                  <wp:docPr id="25" name="Picture 25"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lang w:eastAsia="en-GB"/>
                              </w:rPr>
                              <w:drawing>
                                <wp:inline distT="0" distB="0" distL="0" distR="0" wp14:anchorId="0CD93E80" wp14:editId="053F78D7">
                                  <wp:extent cx="514350" cy="514350"/>
                                  <wp:effectExtent l="0" t="0" r="0" b="0"/>
                                  <wp:docPr id="26" name="Picture 26"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lang w:eastAsia="en-GB"/>
                              </w:rPr>
                              <w:drawing>
                                <wp:inline distT="0" distB="0" distL="0" distR="0" wp14:anchorId="2B90D191" wp14:editId="6DC4712E">
                                  <wp:extent cx="514350" cy="514350"/>
                                  <wp:effectExtent l="0" t="0" r="0" b="0"/>
                                  <wp:docPr id="27" name="Picture 27"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0370D27" id="Text Box 6" o:spid="_x0000_s1032" type="#_x0000_t202" style="position:absolute;margin-left:309.75pt;margin-top:-36pt;width:420.75pt;height:22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" fillcolor="#b4c6e7 [1300]" strokeweight=".5pt">
                <v:textbox>
                  <w:txbxContent>
                    <w:p w14:paraId="643C8982" w14:textId="7EAA590B" w:rsidR="00ED145A" w:rsidRPr="00F76148" w:rsidRDefault="007444E8" w:rsidP="00ED145A">
                      <w:pPr>
                        <w:rPr>
                          <w:rFonts w:ascii="Comic Sans MS" w:hAnsi="Comic Sans MS"/>
                          <w:b/>
                          <w:bCs/>
                        </w:rPr>
                      </w:pPr>
                      <w:bookmarkStart w:id="3" w:name="_Hlk83118028"/>
                      <w:r w:rsidRPr="00F76148">
                        <w:rPr>
                          <w:rFonts w:ascii="Comic Sans MS" w:hAnsi="Comic Sans MS"/>
                          <w:b/>
                          <w:bCs/>
                        </w:rPr>
                        <w:tab/>
                      </w:r>
                      <w:r w:rsidRPr="00F76148">
                        <w:rPr>
                          <w:rFonts w:ascii="Comic Sans MS" w:hAnsi="Comic Sans MS"/>
                          <w:b/>
                          <w:bCs/>
                        </w:rPr>
                        <w:tab/>
                      </w:r>
                      <w:r w:rsidRPr="00F76148">
                        <w:rPr>
                          <w:rFonts w:ascii="Comic Sans MS" w:hAnsi="Comic Sans MS"/>
                          <w:b/>
                          <w:bCs/>
                        </w:rPr>
                        <w:tab/>
                        <w:t>D&amp;T</w:t>
                      </w:r>
                      <w:r w:rsidR="00A40254" w:rsidRPr="00F76148">
                        <w:rPr>
                          <w:rFonts w:ascii="Comic Sans MS" w:hAnsi="Comic Sans MS"/>
                          <w:b/>
                          <w:bCs/>
                        </w:rPr>
                        <w:t xml:space="preserve"> The Perfect Sandwich</w:t>
                      </w:r>
                    </w:p>
                    <w:p w14:paraId="54DAB6D1" w14:textId="73749364" w:rsidR="007444E8" w:rsidRPr="00F76148" w:rsidRDefault="007444E8" w:rsidP="003C1AC7">
                      <w:pPr>
                        <w:spacing w:after="0"/>
                        <w:rPr>
                          <w:rFonts w:ascii="Comic Sans MS" w:eastAsia="Times New Roman" w:hAnsi="Comic Sans MS" w:cs="Segoe UI"/>
                          <w:b/>
                          <w:bCs/>
                          <w:color w:val="000000" w:themeColor="text1"/>
                          <w:lang w:eastAsia="en-GB"/>
                        </w:rPr>
                      </w:pPr>
                      <w:r w:rsidRPr="00F76148">
                        <w:rPr>
                          <w:rFonts w:ascii="Comic Sans MS" w:hAnsi="Comic Sans MS"/>
                          <w:b/>
                          <w:bCs/>
                        </w:rPr>
                        <w:t>Lesson 1</w:t>
                      </w:r>
                      <w:r w:rsidR="003C1AC7" w:rsidRPr="00F76148">
                        <w:rPr>
                          <w:rFonts w:ascii="Comic Sans MS" w:hAnsi="Comic Sans MS"/>
                          <w:b/>
                          <w:bCs/>
                        </w:rPr>
                        <w:t>:</w:t>
                      </w:r>
                      <w:r w:rsidRPr="00F76148">
                        <w:rPr>
                          <w:rFonts w:ascii="Comic Sans MS" w:hAnsi="Comic Sans MS"/>
                          <w:b/>
                          <w:bCs/>
                        </w:rPr>
                        <w:t xml:space="preserve"> </w:t>
                      </w:r>
                      <w:r w:rsidRPr="00F76148">
                        <w:rPr>
                          <w:rFonts w:ascii="Comic Sans MS" w:eastAsia="Times New Roman" w:hAnsi="Comic Sans MS" w:cs="Segoe UI"/>
                          <w:b/>
                          <w:bCs/>
                          <w:lang w:eastAsia="en-GB"/>
                        </w:rPr>
                        <w:t xml:space="preserve">To learn about some chefs of </w:t>
                      </w:r>
                      <w:proofErr w:type="spellStart"/>
                      <w:r w:rsidR="005819FC" w:rsidRPr="00F76148">
                        <w:rPr>
                          <w:rFonts w:ascii="Comic Sans MS" w:eastAsia="Times New Roman" w:hAnsi="Comic Sans MS" w:cs="Segoe UI"/>
                          <w:b/>
                          <w:bCs/>
                          <w:lang w:eastAsia="en-GB"/>
                        </w:rPr>
                        <w:t>groundbreaking</w:t>
                      </w:r>
                      <w:proofErr w:type="spellEnd"/>
                      <w:r w:rsidRPr="00F76148">
                        <w:rPr>
                          <w:rFonts w:ascii="Comic Sans MS" w:eastAsia="Times New Roman" w:hAnsi="Comic Sans MS" w:cs="Segoe UI"/>
                          <w:b/>
                          <w:bCs/>
                          <w:lang w:eastAsia="en-GB"/>
                        </w:rPr>
                        <w:t xml:space="preserve"> products/recipes </w:t>
                      </w:r>
                      <w:r w:rsidRPr="00F76148">
                        <w:rPr>
                          <w:rFonts w:ascii="Comic Sans MS" w:hAnsi="Comic Sans MS"/>
                          <w:b/>
                          <w:bCs/>
                        </w:rPr>
                        <w:t>Lesson 2</w:t>
                      </w:r>
                      <w:r w:rsidR="003C1AC7" w:rsidRPr="00F76148">
                        <w:rPr>
                          <w:rFonts w:ascii="Comic Sans MS" w:hAnsi="Comic Sans MS"/>
                          <w:b/>
                          <w:bCs/>
                        </w:rPr>
                        <w:t xml:space="preserve">: </w:t>
                      </w:r>
                      <w:r w:rsidRPr="00F76148">
                        <w:rPr>
                          <w:rFonts w:ascii="Comic Sans MS" w:eastAsia="Times New Roman" w:hAnsi="Comic Sans MS" w:cs="Segoe UI"/>
                          <w:b/>
                          <w:bCs/>
                          <w:lang w:eastAsia="en-GB"/>
                        </w:rPr>
                        <w:t xml:space="preserve">To </w:t>
                      </w:r>
                      <w:r w:rsidRPr="00F76148">
                        <w:rPr>
                          <w:rFonts w:ascii="Comic Sans MS" w:eastAsia="Times New Roman" w:hAnsi="Comic Sans MS" w:cs="Segoe UI"/>
                          <w:b/>
                          <w:bCs/>
                          <w:color w:val="000000" w:themeColor="text1"/>
                          <w:lang w:eastAsia="en-GB"/>
                        </w:rPr>
                        <w:t>research the need for a healthy, appealing sandwich</w:t>
                      </w:r>
                      <w:r w:rsidR="003C1AC7" w:rsidRPr="00F76148">
                        <w:rPr>
                          <w:rFonts w:ascii="Comic Sans MS" w:eastAsia="Times New Roman" w:hAnsi="Comic Sans MS" w:cs="Segoe UI"/>
                          <w:b/>
                          <w:bCs/>
                          <w:color w:val="000000" w:themeColor="text1"/>
                          <w:lang w:eastAsia="en-GB"/>
                        </w:rPr>
                        <w:t>.</w:t>
                      </w:r>
                    </w:p>
                    <w:p w14:paraId="027C1986" w14:textId="4088040D" w:rsidR="007444E8" w:rsidRPr="00F76148" w:rsidRDefault="007444E8" w:rsidP="003C1AC7">
                      <w:pPr>
                        <w:spacing w:after="0"/>
                        <w:rPr>
                          <w:rFonts w:ascii="Comic Sans MS" w:eastAsia="Times New Roman" w:hAnsi="Comic Sans MS" w:cs="Segoe UI"/>
                          <w:b/>
                          <w:bCs/>
                          <w:color w:val="000000" w:themeColor="text1"/>
                          <w:lang w:eastAsia="en-GB"/>
                        </w:rPr>
                      </w:pPr>
                      <w:r w:rsidRPr="00F76148">
                        <w:rPr>
                          <w:rFonts w:ascii="Comic Sans MS" w:hAnsi="Comic Sans MS"/>
                          <w:b/>
                          <w:bCs/>
                        </w:rPr>
                        <w:t>Lesson 3</w:t>
                      </w:r>
                      <w:r w:rsidR="003C1AC7" w:rsidRPr="00F76148">
                        <w:rPr>
                          <w:rFonts w:ascii="Comic Sans MS" w:hAnsi="Comic Sans MS"/>
                          <w:b/>
                          <w:bCs/>
                        </w:rPr>
                        <w:t>:</w:t>
                      </w:r>
                      <w:r w:rsidRPr="00F76148">
                        <w:rPr>
                          <w:rFonts w:ascii="Comic Sans MS" w:hAnsi="Comic Sans MS"/>
                          <w:b/>
                          <w:bCs/>
                        </w:rPr>
                        <w:t xml:space="preserve"> </w:t>
                      </w:r>
                      <w:r w:rsidRPr="00F76148">
                        <w:rPr>
                          <w:rFonts w:ascii="Comic Sans MS" w:eastAsia="Times New Roman" w:hAnsi="Comic Sans MS" w:cs="Segoe UI"/>
                          <w:b/>
                          <w:bCs/>
                          <w:color w:val="000000" w:themeColor="text1"/>
                          <w:lang w:eastAsia="en-GB"/>
                        </w:rPr>
                        <w:t xml:space="preserve">To </w:t>
                      </w:r>
                      <w:proofErr w:type="gramStart"/>
                      <w:r w:rsidRPr="00F76148">
                        <w:rPr>
                          <w:rFonts w:ascii="Comic Sans MS" w:eastAsia="Times New Roman" w:hAnsi="Comic Sans MS" w:cs="Segoe UI"/>
                          <w:b/>
                          <w:bCs/>
                          <w:color w:val="000000" w:themeColor="text1"/>
                          <w:lang w:eastAsia="en-GB"/>
                        </w:rPr>
                        <w:t>plan,</w:t>
                      </w:r>
                      <w:r w:rsidR="003C1AC7" w:rsidRPr="00F76148">
                        <w:rPr>
                          <w:rFonts w:ascii="Comic Sans MS" w:eastAsia="Times New Roman" w:hAnsi="Comic Sans MS" w:cs="Segoe UI"/>
                          <w:b/>
                          <w:bCs/>
                          <w:color w:val="000000" w:themeColor="text1"/>
                          <w:lang w:eastAsia="en-GB"/>
                        </w:rPr>
                        <w:t xml:space="preserve"> </w:t>
                      </w:r>
                      <w:r w:rsidRPr="00F76148">
                        <w:rPr>
                          <w:rFonts w:ascii="Comic Sans MS" w:eastAsia="Times New Roman" w:hAnsi="Comic Sans MS" w:cs="Segoe UI"/>
                          <w:b/>
                          <w:bCs/>
                          <w:color w:val="000000" w:themeColor="text1"/>
                          <w:lang w:eastAsia="en-GB"/>
                        </w:rPr>
                        <w:t>and</w:t>
                      </w:r>
                      <w:proofErr w:type="gramEnd"/>
                      <w:r w:rsidRPr="00F76148">
                        <w:rPr>
                          <w:rFonts w:ascii="Comic Sans MS" w:eastAsia="Times New Roman" w:hAnsi="Comic Sans MS" w:cs="Segoe UI"/>
                          <w:b/>
                          <w:bCs/>
                          <w:color w:val="000000" w:themeColor="text1"/>
                          <w:lang w:eastAsia="en-GB"/>
                        </w:rPr>
                        <w:t xml:space="preserve"> describe a sandwich design using an accurately labelled sketch and description.</w:t>
                      </w:r>
                    </w:p>
                    <w:p w14:paraId="6DEBCA92" w14:textId="601C3029" w:rsidR="007444E8" w:rsidRPr="00F76148" w:rsidRDefault="007444E8" w:rsidP="003C1AC7">
                      <w:pPr>
                        <w:spacing w:after="0" w:line="240" w:lineRule="auto"/>
                        <w:rPr>
                          <w:rFonts w:ascii="Comic Sans MS" w:hAnsi="Comic Sans MS"/>
                          <w:b/>
                          <w:bCs/>
                        </w:rPr>
                      </w:pPr>
                      <w:r w:rsidRPr="00F76148">
                        <w:rPr>
                          <w:rFonts w:ascii="Comic Sans MS" w:hAnsi="Comic Sans MS"/>
                          <w:b/>
                          <w:bCs/>
                        </w:rPr>
                        <w:t>Lesson 4</w:t>
                      </w:r>
                      <w:r w:rsidR="003C1AC7" w:rsidRPr="00F76148">
                        <w:rPr>
                          <w:rFonts w:ascii="Comic Sans MS" w:hAnsi="Comic Sans MS"/>
                          <w:b/>
                          <w:bCs/>
                        </w:rPr>
                        <w:t>:</w:t>
                      </w:r>
                      <w:r w:rsidRPr="00F76148">
                        <w:rPr>
                          <w:rFonts w:ascii="Comic Sans MS" w:hAnsi="Comic Sans MS"/>
                          <w:b/>
                          <w:bCs/>
                        </w:rPr>
                        <w:t xml:space="preserve"> To select and practise with suitable tools for grating </w:t>
                      </w:r>
                      <w:proofErr w:type="gramStart"/>
                      <w:r w:rsidRPr="00F76148">
                        <w:rPr>
                          <w:rFonts w:ascii="Comic Sans MS" w:hAnsi="Comic Sans MS"/>
                          <w:b/>
                          <w:bCs/>
                        </w:rPr>
                        <w:t>ingredients, and</w:t>
                      </w:r>
                      <w:proofErr w:type="gramEnd"/>
                      <w:r w:rsidRPr="00F76148">
                        <w:rPr>
                          <w:rFonts w:ascii="Comic Sans MS" w:hAnsi="Comic Sans MS"/>
                          <w:b/>
                          <w:bCs/>
                        </w:rPr>
                        <w:t xml:space="preserve"> begin to use them accurately.</w:t>
                      </w:r>
                    </w:p>
                    <w:p w14:paraId="09C73948" w14:textId="7DD136AB" w:rsidR="007444E8" w:rsidRPr="00F76148" w:rsidRDefault="007444E8" w:rsidP="003C1AC7">
                      <w:pPr>
                        <w:spacing w:after="0" w:line="240" w:lineRule="auto"/>
                        <w:rPr>
                          <w:rFonts w:ascii="Comic Sans MS" w:hAnsi="Comic Sans MS"/>
                          <w:b/>
                          <w:bCs/>
                        </w:rPr>
                      </w:pPr>
                      <w:r w:rsidRPr="00F76148">
                        <w:rPr>
                          <w:rFonts w:ascii="Comic Sans MS" w:hAnsi="Comic Sans MS"/>
                          <w:b/>
                          <w:bCs/>
                        </w:rPr>
                        <w:t>Lesson 5</w:t>
                      </w:r>
                      <w:r w:rsidR="003C1AC7" w:rsidRPr="00F76148">
                        <w:rPr>
                          <w:rFonts w:ascii="Comic Sans MS" w:hAnsi="Comic Sans MS"/>
                          <w:b/>
                          <w:bCs/>
                        </w:rPr>
                        <w:t>:</w:t>
                      </w:r>
                      <w:r w:rsidRPr="00F76148">
                        <w:rPr>
                          <w:rFonts w:ascii="Comic Sans MS" w:hAnsi="Comic Sans MS"/>
                          <w:b/>
                          <w:bCs/>
                        </w:rPr>
                        <w:t xml:space="preserve"> To select and practise with suitable tools for cutting and slicing </w:t>
                      </w:r>
                      <w:proofErr w:type="gramStart"/>
                      <w:r w:rsidRPr="00F76148">
                        <w:rPr>
                          <w:rFonts w:ascii="Comic Sans MS" w:hAnsi="Comic Sans MS"/>
                          <w:b/>
                          <w:bCs/>
                        </w:rPr>
                        <w:t>ingredients,</w:t>
                      </w:r>
                      <w:r w:rsidR="003C1AC7" w:rsidRPr="00F76148">
                        <w:rPr>
                          <w:rFonts w:ascii="Comic Sans MS" w:hAnsi="Comic Sans MS"/>
                          <w:b/>
                          <w:bCs/>
                        </w:rPr>
                        <w:t>.</w:t>
                      </w:r>
                      <w:proofErr w:type="gramEnd"/>
                    </w:p>
                    <w:p w14:paraId="3AED3B79" w14:textId="66F65657" w:rsidR="007444E8" w:rsidRPr="00F76148" w:rsidRDefault="007444E8" w:rsidP="003C1AC7">
                      <w:pPr>
                        <w:spacing w:after="0"/>
                        <w:rPr>
                          <w:rFonts w:ascii="Comic Sans MS" w:hAnsi="Comic Sans MS"/>
                          <w:b/>
                          <w:bCs/>
                        </w:rPr>
                      </w:pPr>
                      <w:r w:rsidRPr="00F76148">
                        <w:rPr>
                          <w:rFonts w:ascii="Comic Sans MS" w:hAnsi="Comic Sans MS"/>
                          <w:b/>
                          <w:bCs/>
                        </w:rPr>
                        <w:t>Lesson 6</w:t>
                      </w:r>
                      <w:r w:rsidR="003C1AC7" w:rsidRPr="00F76148">
                        <w:rPr>
                          <w:rFonts w:ascii="Comic Sans MS" w:hAnsi="Comic Sans MS"/>
                          <w:b/>
                          <w:bCs/>
                        </w:rPr>
                        <w:t xml:space="preserve">: </w:t>
                      </w:r>
                      <w:r w:rsidRPr="00F76148">
                        <w:rPr>
                          <w:rFonts w:ascii="Comic Sans MS" w:hAnsi="Comic Sans MS"/>
                          <w:b/>
                          <w:bCs/>
                        </w:rPr>
                        <w:t xml:space="preserve">To cut, chop, grate and slice using vegetable knives, </w:t>
                      </w:r>
                      <w:proofErr w:type="gramStart"/>
                      <w:r w:rsidRPr="00F76148">
                        <w:rPr>
                          <w:rFonts w:ascii="Comic Sans MS" w:hAnsi="Comic Sans MS"/>
                          <w:b/>
                          <w:bCs/>
                        </w:rPr>
                        <w:t>graters</w:t>
                      </w:r>
                      <w:proofErr w:type="gramEnd"/>
                      <w:r w:rsidRPr="00F76148">
                        <w:rPr>
                          <w:rFonts w:ascii="Comic Sans MS" w:hAnsi="Comic Sans MS"/>
                          <w:b/>
                          <w:bCs/>
                        </w:rPr>
                        <w:t xml:space="preserve"> and peelers independently</w:t>
                      </w:r>
                      <w:r w:rsidR="003C1AC7" w:rsidRPr="00F76148">
                        <w:rPr>
                          <w:rFonts w:ascii="Comic Sans MS" w:hAnsi="Comic Sans MS"/>
                          <w:b/>
                          <w:bCs/>
                        </w:rPr>
                        <w:t>.</w:t>
                      </w:r>
                    </w:p>
                    <w:bookmarkEnd w:id="3"/>
                    <w:p w14:paraId="25EAEC1F" w14:textId="7B4F6650" w:rsidR="007444E8" w:rsidRPr="00F76148" w:rsidRDefault="00F76148" w:rsidP="007444E8">
                      <w:r>
                        <w:rPr>
                          <w:noProof/>
                        </w:rPr>
                        <w:drawing>
                          <wp:inline distT="0" distB="0" distL="0" distR="0" wp14:anchorId="1D2B4D08" wp14:editId="2136E72D">
                            <wp:extent cx="514350" cy="514350"/>
                            <wp:effectExtent l="0" t="0" r="0" b="0"/>
                            <wp:docPr id="20" name="Picture 20"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Comic Sans MS" w:hAnsi="Comic Sans MS"/>
                        </w:rPr>
                        <w:t xml:space="preserve">  </w:t>
                      </w:r>
                      <w:r>
                        <w:rPr>
                          <w:noProof/>
                        </w:rPr>
                        <w:drawing>
                          <wp:inline distT="0" distB="0" distL="0" distR="0" wp14:anchorId="260688E2" wp14:editId="63BDFE72">
                            <wp:extent cx="514350" cy="514350"/>
                            <wp:effectExtent l="0" t="0" r="0" b="0"/>
                            <wp:docPr id="21" name="Picture 21"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rFonts w:ascii="Comic Sans MS" w:hAnsi="Comic Sans MS"/>
                        </w:rPr>
                        <w:t xml:space="preserve"> </w:t>
                      </w:r>
                      <w:r>
                        <w:rPr>
                          <w:noProof/>
                        </w:rPr>
                        <w:drawing>
                          <wp:inline distT="0" distB="0" distL="0" distR="0" wp14:anchorId="5013BB71" wp14:editId="200AADE4">
                            <wp:extent cx="514350" cy="514350"/>
                            <wp:effectExtent l="0" t="0" r="0" b="0"/>
                            <wp:docPr id="22" name="Picture 22"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310AB3FA" wp14:editId="02A75364">
                            <wp:extent cx="514350" cy="514350"/>
                            <wp:effectExtent l="0" t="0" r="0" b="0"/>
                            <wp:docPr id="23" name="Picture 23"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4A7A62EF" wp14:editId="54324F3A">
                            <wp:extent cx="514350" cy="514350"/>
                            <wp:effectExtent l="0" t="0" r="0" b="0"/>
                            <wp:docPr id="24" name="Picture 24"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17D56285" wp14:editId="3014FBFB">
                            <wp:extent cx="514350" cy="514350"/>
                            <wp:effectExtent l="0" t="0" r="0" b="0"/>
                            <wp:docPr id="25" name="Picture 25"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0CD93E80" wp14:editId="053F78D7">
                            <wp:extent cx="514350" cy="514350"/>
                            <wp:effectExtent l="0" t="0" r="0" b="0"/>
                            <wp:docPr id="26" name="Picture 26"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r>
                        <w:rPr>
                          <w:noProof/>
                        </w:rPr>
                        <w:drawing>
                          <wp:inline distT="0" distB="0" distL="0" distR="0" wp14:anchorId="2B90D191" wp14:editId="6DC4712E">
                            <wp:extent cx="514350" cy="514350"/>
                            <wp:effectExtent l="0" t="0" r="0" b="0"/>
                            <wp:docPr id="27" name="Picture 27"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ndwich cut in half&#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txbxContent>
                </v:textbox>
                <w10:wrap anchorx="margin"/>
              </v:shape>
            </w:pict>
          </mc:Fallback>
        </mc:AlternateContent>
      </w:r>
      <w:r w:rsidR="00672507">
        <w:rPr>
          <w:noProof/>
          <w:lang w:eastAsia="en-GB"/>
        </w:rPr>
        <mc:AlternateContent>
          <mc:Choice Requires="wps">
            <w:drawing>
              <wp:anchor distT="0" distB="0" distL="114300" distR="114300" simplePos="0" relativeHeight="251684864" behindDoc="0" locked="0" layoutInCell="1" allowOverlap="1" wp14:anchorId="03D30AE9" wp14:editId="38C33656">
                <wp:simplePos x="0" y="0"/>
                <wp:positionH relativeFrom="column">
                  <wp:posOffset>1828800</wp:posOffset>
                </wp:positionH>
                <wp:positionV relativeFrom="paragraph">
                  <wp:posOffset>6362700</wp:posOffset>
                </wp:positionV>
                <wp:extent cx="3009900" cy="33623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009900" cy="3362325"/>
                        </a:xfrm>
                        <a:prstGeom prst="rect">
                          <a:avLst/>
                        </a:prstGeom>
                        <a:solidFill>
                          <a:schemeClr val="accent1">
                            <a:lumMod val="40000"/>
                            <a:lumOff val="60000"/>
                          </a:schemeClr>
                        </a:solidFill>
                        <a:ln w="6350">
                          <a:solidFill>
                            <a:prstClr val="black"/>
                          </a:solidFill>
                        </a:ln>
                      </wps:spPr>
                      <wps:txbx>
                        <w:txbxContent>
                          <w:p w14:paraId="2CAE4250" w14:textId="4A01B936" w:rsidR="00672507" w:rsidRPr="00672507" w:rsidRDefault="00672507" w:rsidP="00672507">
                            <w:pPr>
                              <w:spacing w:after="0"/>
                              <w:rPr>
                                <w:rFonts w:ascii="Comic Sans MS" w:hAnsi="Comic Sans MS"/>
                                <w:sz w:val="20"/>
                                <w:szCs w:val="20"/>
                              </w:rPr>
                            </w:pPr>
                            <w:r w:rsidRPr="00672507">
                              <w:rPr>
                                <w:rFonts w:ascii="Comic Sans MS" w:hAnsi="Comic Sans MS"/>
                                <w:sz w:val="20"/>
                                <w:szCs w:val="20"/>
                              </w:rPr>
                              <w:t>PSHE</w:t>
                            </w:r>
                          </w:p>
                          <w:p w14:paraId="7897286C" w14:textId="424D418B"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1:  What makes me happy?</w:t>
                            </w:r>
                          </w:p>
                          <w:p w14:paraId="278967A3" w14:textId="4E0C862A"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2:  What does tricky feel like?</w:t>
                            </w:r>
                          </w:p>
                          <w:p w14:paraId="5183DE43" w14:textId="18A3C1F8"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3: To recognise that there are different types of relationships (e.g. friendships, family relationships, romantic relationships, online relationships)</w:t>
                            </w:r>
                          </w:p>
                          <w:p w14:paraId="5D550BF4" w14:textId="6609C827"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4: That healthy friendships make people feel included; recognise when others may feel lonely or excluded; strategies for how to include them</w:t>
                            </w:r>
                          </w:p>
                          <w:p w14:paraId="2050737C" w14:textId="6E09383E"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5: Strategies for recognising and managing peer influence and a desire for peer approval in friendships; to recognise the effect of online actions on others</w:t>
                            </w:r>
                          </w:p>
                          <w:p w14:paraId="72BF9503" w14:textId="447FF286"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6: That friendships have ups and downs; strategies to resolve disputes and reconcile differences positively and safely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D30AE9" id="Text Box 13" o:spid="_x0000_s1033" type="#_x0000_t202" style="position:absolute;margin-left:2in;margin-top:501pt;width:237pt;height:26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" fillcolor="#b4c6e7 [1300]" strokeweight=".5pt">
                <v:textbox>
                  <w:txbxContent>
                    <w:p w14:paraId="2CAE4250" w14:textId="4A01B936" w:rsidR="00672507" w:rsidRPr="00672507" w:rsidRDefault="00672507" w:rsidP="00672507">
                      <w:pPr>
                        <w:spacing w:after="0"/>
                        <w:rPr>
                          <w:rFonts w:ascii="Comic Sans MS" w:hAnsi="Comic Sans MS"/>
                          <w:sz w:val="20"/>
                          <w:szCs w:val="20"/>
                        </w:rPr>
                      </w:pPr>
                      <w:r w:rsidRPr="00672507">
                        <w:rPr>
                          <w:rFonts w:ascii="Comic Sans MS" w:hAnsi="Comic Sans MS"/>
                          <w:sz w:val="20"/>
                          <w:szCs w:val="20"/>
                        </w:rPr>
                        <w:t>PSHE</w:t>
                      </w:r>
                    </w:p>
                    <w:p w14:paraId="7897286C" w14:textId="424D418B"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1:  What makes me happy?</w:t>
                      </w:r>
                    </w:p>
                    <w:p w14:paraId="278967A3" w14:textId="4E0C862A"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Lesson 2:  What does tricky feel like?</w:t>
                      </w:r>
                    </w:p>
                    <w:p w14:paraId="5183DE43" w14:textId="18A3C1F8"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 xml:space="preserve">Lesson 3: </w:t>
                      </w:r>
                      <w:r w:rsidRPr="00672507">
                        <w:rPr>
                          <w:rFonts w:ascii="Comic Sans MS" w:hAnsi="Comic Sans MS"/>
                          <w:sz w:val="18"/>
                          <w:szCs w:val="18"/>
                        </w:rPr>
                        <w:t>To recognise that there are different types of relationships (</w:t>
                      </w:r>
                      <w:proofErr w:type="gramStart"/>
                      <w:r w:rsidRPr="00672507">
                        <w:rPr>
                          <w:rFonts w:ascii="Comic Sans MS" w:hAnsi="Comic Sans MS"/>
                          <w:sz w:val="18"/>
                          <w:szCs w:val="18"/>
                        </w:rPr>
                        <w:t>e.g.</w:t>
                      </w:r>
                      <w:proofErr w:type="gramEnd"/>
                      <w:r w:rsidRPr="00672507">
                        <w:rPr>
                          <w:rFonts w:ascii="Comic Sans MS" w:hAnsi="Comic Sans MS"/>
                          <w:sz w:val="18"/>
                          <w:szCs w:val="18"/>
                        </w:rPr>
                        <w:t xml:space="preserve"> friendships, family relationships, romantic relationships, online relationships)</w:t>
                      </w:r>
                    </w:p>
                    <w:p w14:paraId="5D550BF4" w14:textId="6609C827"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 xml:space="preserve">Lesson 4: </w:t>
                      </w:r>
                      <w:proofErr w:type="gramStart"/>
                      <w:r w:rsidRPr="00672507">
                        <w:rPr>
                          <w:rFonts w:ascii="Comic Sans MS" w:hAnsi="Comic Sans MS"/>
                          <w:sz w:val="18"/>
                          <w:szCs w:val="18"/>
                        </w:rPr>
                        <w:t>That healthy friendships</w:t>
                      </w:r>
                      <w:proofErr w:type="gramEnd"/>
                      <w:r w:rsidRPr="00672507">
                        <w:rPr>
                          <w:rFonts w:ascii="Comic Sans MS" w:hAnsi="Comic Sans MS"/>
                          <w:sz w:val="18"/>
                          <w:szCs w:val="18"/>
                        </w:rPr>
                        <w:t xml:space="preserve"> make people feel included; recognise when others may feel lonely or excluded; strategies for how to include them</w:t>
                      </w:r>
                    </w:p>
                    <w:p w14:paraId="2050737C" w14:textId="6E09383E"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 xml:space="preserve">Lesson 5: </w:t>
                      </w:r>
                      <w:r w:rsidRPr="00672507">
                        <w:rPr>
                          <w:rFonts w:ascii="Comic Sans MS" w:hAnsi="Comic Sans MS"/>
                          <w:sz w:val="18"/>
                          <w:szCs w:val="18"/>
                        </w:rPr>
                        <w:t>Strategies for recognising and managing peer influence and a desire for peer approval in friendships; to recognise the effect of online actions on others</w:t>
                      </w:r>
                    </w:p>
                    <w:p w14:paraId="72BF9503" w14:textId="447FF286" w:rsidR="00672507" w:rsidRPr="00672507" w:rsidRDefault="00672507" w:rsidP="00672507">
                      <w:pPr>
                        <w:spacing w:after="0"/>
                        <w:rPr>
                          <w:rFonts w:ascii="Comic Sans MS" w:hAnsi="Comic Sans MS"/>
                          <w:sz w:val="18"/>
                          <w:szCs w:val="18"/>
                        </w:rPr>
                      </w:pPr>
                      <w:r w:rsidRPr="00672507">
                        <w:rPr>
                          <w:rFonts w:ascii="Comic Sans MS" w:hAnsi="Comic Sans MS"/>
                          <w:sz w:val="18"/>
                          <w:szCs w:val="18"/>
                        </w:rPr>
                        <w:t xml:space="preserve">Lesson 6: </w:t>
                      </w:r>
                      <w:r w:rsidRPr="00672507">
                        <w:rPr>
                          <w:rFonts w:ascii="Comic Sans MS" w:hAnsi="Comic Sans MS"/>
                          <w:sz w:val="18"/>
                          <w:szCs w:val="18"/>
                        </w:rPr>
                        <w:t>That friendships have ups and downs; strategies to resolve disputes and reconcile differences positively and safely</w:t>
                      </w:r>
                    </w:p>
                  </w:txbxContent>
                </v:textbox>
              </v:shape>
            </w:pict>
          </mc:Fallback>
        </mc:AlternateContent>
      </w:r>
      <w:r w:rsidR="00672507">
        <w:rPr>
          <w:noProof/>
          <w:lang w:eastAsia="en-GB"/>
        </w:rPr>
        <mc:AlternateContent>
          <mc:Choice Requires="wps">
            <w:drawing>
              <wp:anchor distT="0" distB="0" distL="114300" distR="114300" simplePos="0" relativeHeight="251667456" behindDoc="0" locked="0" layoutInCell="1" allowOverlap="1" wp14:anchorId="2B2A097D" wp14:editId="753CB0D2">
                <wp:simplePos x="0" y="0"/>
                <wp:positionH relativeFrom="margin">
                  <wp:posOffset>-552450</wp:posOffset>
                </wp:positionH>
                <wp:positionV relativeFrom="paragraph">
                  <wp:posOffset>6353175</wp:posOffset>
                </wp:positionV>
                <wp:extent cx="2371725" cy="26193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371725" cy="2619375"/>
                        </a:xfrm>
                        <a:prstGeom prst="rect">
                          <a:avLst/>
                        </a:prstGeom>
                        <a:solidFill>
                          <a:schemeClr val="accent1">
                            <a:lumMod val="40000"/>
                            <a:lumOff val="60000"/>
                          </a:schemeClr>
                        </a:solidFill>
                        <a:ln w="6350">
                          <a:solidFill>
                            <a:prstClr val="black"/>
                          </a:solidFill>
                        </a:ln>
                      </wps:spPr>
                      <wps:txbx>
                        <w:txbxContent>
                          <w:p w14:paraId="14F8865C" w14:textId="77777777" w:rsidR="00ED145A" w:rsidRPr="00304415" w:rsidRDefault="00ED145A" w:rsidP="00885503">
                            <w:pPr>
                              <w:spacing w:after="0"/>
                              <w:jc w:val="center"/>
                              <w:rPr>
                                <w:rFonts w:ascii="Comic Sans MS" w:hAnsi="Comic Sans MS"/>
                                <w:b/>
                                <w:bCs/>
                                <w:sz w:val="20"/>
                                <w:szCs w:val="20"/>
                              </w:rPr>
                            </w:pPr>
                            <w:r w:rsidRPr="00304415">
                              <w:rPr>
                                <w:rFonts w:ascii="Comic Sans MS" w:hAnsi="Comic Sans MS"/>
                                <w:b/>
                                <w:bCs/>
                                <w:sz w:val="20"/>
                                <w:szCs w:val="20"/>
                              </w:rPr>
                              <w:t>MFL</w:t>
                            </w:r>
                          </w:p>
                          <w:p w14:paraId="080C164E" w14:textId="77777777"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1:</w:t>
                            </w:r>
                            <w:r w:rsidR="007243D4" w:rsidRPr="00304415">
                              <w:rPr>
                                <w:rFonts w:ascii="Comic Sans MS" w:hAnsi="Comic Sans MS" w:cs="Sabon Next LT"/>
                                <w:b/>
                                <w:bCs/>
                                <w:sz w:val="20"/>
                                <w:szCs w:val="20"/>
                              </w:rPr>
                              <w:t xml:space="preserve"> I can say greetings in German</w:t>
                            </w:r>
                          </w:p>
                          <w:p w14:paraId="4FA9FB31" w14:textId="52C0699A" w:rsidR="00ED145A"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2:</w:t>
                            </w:r>
                            <w:r w:rsidR="007243D4" w:rsidRPr="00304415">
                              <w:rPr>
                                <w:rFonts w:ascii="Comic Sans MS" w:hAnsi="Comic Sans MS"/>
                                <w:b/>
                                <w:bCs/>
                                <w:sz w:val="20"/>
                                <w:szCs w:val="20"/>
                              </w:rPr>
                              <w:t xml:space="preserve"> </w:t>
                            </w:r>
                            <w:r w:rsidR="007243D4" w:rsidRPr="00304415">
                              <w:rPr>
                                <w:rFonts w:ascii="Comic Sans MS" w:hAnsi="Comic Sans MS" w:cs="Sabon Next LT"/>
                                <w:b/>
                                <w:bCs/>
                                <w:sz w:val="20"/>
                                <w:szCs w:val="20"/>
                              </w:rPr>
                              <w:t>I can say my name in German</w:t>
                            </w:r>
                          </w:p>
                          <w:p w14:paraId="26700ADC" w14:textId="1D8EB24E"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 xml:space="preserve">Lesson 3: </w:t>
                            </w:r>
                            <w:r w:rsidR="007243D4" w:rsidRPr="00304415">
                              <w:rPr>
                                <w:rFonts w:ascii="Comic Sans MS" w:hAnsi="Comic Sans MS" w:cs="Sabon Next LT"/>
                                <w:b/>
                                <w:bCs/>
                                <w:sz w:val="20"/>
                                <w:szCs w:val="20"/>
                              </w:rPr>
                              <w:t>I can say some numbers between 1 and 10</w:t>
                            </w:r>
                          </w:p>
                          <w:p w14:paraId="72CB005C" w14:textId="6AA378B4"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4:</w:t>
                            </w:r>
                            <w:r w:rsidR="007243D4" w:rsidRPr="00304415">
                              <w:rPr>
                                <w:rFonts w:ascii="Comic Sans MS" w:hAnsi="Comic Sans MS"/>
                                <w:b/>
                                <w:bCs/>
                                <w:sz w:val="20"/>
                                <w:szCs w:val="20"/>
                              </w:rPr>
                              <w:t xml:space="preserve"> </w:t>
                            </w:r>
                            <w:r w:rsidR="007243D4" w:rsidRPr="00304415">
                              <w:rPr>
                                <w:rFonts w:ascii="Comic Sans MS" w:hAnsi="Comic Sans MS" w:cs="Sabon Next LT"/>
                                <w:b/>
                                <w:bCs/>
                                <w:sz w:val="20"/>
                                <w:szCs w:val="20"/>
                              </w:rPr>
                              <w:t>I can recall numbers to 10</w:t>
                            </w:r>
                          </w:p>
                          <w:p w14:paraId="3F59303A" w14:textId="5E50E6C4" w:rsidR="00ED145A" w:rsidRPr="00304415" w:rsidRDefault="00ED145A" w:rsidP="00885503">
                            <w:pPr>
                              <w:spacing w:after="0"/>
                              <w:rPr>
                                <w:rFonts w:ascii="Comic Sans MS" w:hAnsi="Comic Sans MS"/>
                                <w:b/>
                                <w:bCs/>
                                <w:sz w:val="20"/>
                                <w:szCs w:val="20"/>
                              </w:rPr>
                            </w:pPr>
                            <w:r w:rsidRPr="00304415">
                              <w:rPr>
                                <w:rFonts w:ascii="Comic Sans MS" w:hAnsi="Comic Sans MS"/>
                                <w:b/>
                                <w:bCs/>
                                <w:sz w:val="20"/>
                                <w:szCs w:val="20"/>
                              </w:rPr>
                              <w:t>Lesson 5:</w:t>
                            </w:r>
                            <w:r w:rsidR="007243D4" w:rsidRPr="00304415">
                              <w:rPr>
                                <w:rFonts w:ascii="Comic Sans MS" w:hAnsi="Comic Sans MS" w:cs="Sabon Next LT"/>
                                <w:b/>
                                <w:bCs/>
                                <w:sz w:val="20"/>
                                <w:szCs w:val="20"/>
                              </w:rPr>
                              <w:t xml:space="preserve"> I can say 4 different colours in German</w:t>
                            </w:r>
                          </w:p>
                          <w:p w14:paraId="35A50E47" w14:textId="4DB170D4" w:rsidR="007243D4"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6:</w:t>
                            </w:r>
                            <w:r w:rsidR="007243D4" w:rsidRPr="00304415">
                              <w:rPr>
                                <w:rFonts w:ascii="Comic Sans MS" w:hAnsi="Comic Sans MS" w:cs="Sabon Next LT"/>
                                <w:b/>
                                <w:bCs/>
                                <w:sz w:val="20"/>
                                <w:szCs w:val="20"/>
                              </w:rPr>
                              <w:t xml:space="preserve"> I can recall colours</w:t>
                            </w:r>
                          </w:p>
                          <w:p w14:paraId="2B424BDC" w14:textId="01D4FF85" w:rsidR="00304415" w:rsidRDefault="00304415" w:rsidP="005819FC">
                            <w:pPr>
                              <w:jc w:val="center"/>
                              <w:rPr>
                                <w:rFonts w:ascii="Comic Sans MS" w:hAnsi="Comic Sans MS" w:cs="Sabon Next LT"/>
                                <w:b/>
                                <w:bCs/>
                                <w:sz w:val="20"/>
                                <w:szCs w:val="20"/>
                              </w:rPr>
                            </w:pPr>
                          </w:p>
                          <w:p w14:paraId="4DE23FA6" w14:textId="77777777" w:rsidR="00885503" w:rsidRPr="00304415" w:rsidRDefault="00885503" w:rsidP="007243D4">
                            <w:pPr>
                              <w:rPr>
                                <w:rFonts w:ascii="Comic Sans MS" w:hAnsi="Comic Sans MS" w:cs="Sabon Next LT"/>
                                <w:b/>
                                <w:bCs/>
                                <w:sz w:val="20"/>
                                <w:szCs w:val="20"/>
                              </w:rPr>
                            </w:pPr>
                          </w:p>
                          <w:p w14:paraId="5B9BFC55" w14:textId="18218566" w:rsidR="00ED145A" w:rsidRPr="00ED145A" w:rsidRDefault="00ED145A" w:rsidP="00ED145A">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2A097D" id="Text Box 5" o:spid="_x0000_s1034" type="#_x0000_t202" style="position:absolute;margin-left:-43.5pt;margin-top:500.25pt;width:186.75pt;height:206.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" fillcolor="#b4c6e7 [1300]" strokeweight=".5pt">
                <v:textbox>
                  <w:txbxContent>
                    <w:p w14:paraId="14F8865C" w14:textId="77777777" w:rsidR="00ED145A" w:rsidRPr="00304415" w:rsidRDefault="00ED145A" w:rsidP="00885503">
                      <w:pPr>
                        <w:spacing w:after="0"/>
                        <w:jc w:val="center"/>
                        <w:rPr>
                          <w:rFonts w:ascii="Comic Sans MS" w:hAnsi="Comic Sans MS"/>
                          <w:b/>
                          <w:bCs/>
                          <w:sz w:val="20"/>
                          <w:szCs w:val="20"/>
                        </w:rPr>
                      </w:pPr>
                      <w:r w:rsidRPr="00304415">
                        <w:rPr>
                          <w:rFonts w:ascii="Comic Sans MS" w:hAnsi="Comic Sans MS"/>
                          <w:b/>
                          <w:bCs/>
                          <w:sz w:val="20"/>
                          <w:szCs w:val="20"/>
                        </w:rPr>
                        <w:t>MFL</w:t>
                      </w:r>
                    </w:p>
                    <w:p w14:paraId="080C164E" w14:textId="77777777"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1:</w:t>
                      </w:r>
                      <w:r w:rsidR="007243D4" w:rsidRPr="00304415">
                        <w:rPr>
                          <w:rFonts w:ascii="Comic Sans MS" w:hAnsi="Comic Sans MS" w:cs="Sabon Next LT"/>
                          <w:b/>
                          <w:bCs/>
                          <w:sz w:val="20"/>
                          <w:szCs w:val="20"/>
                        </w:rPr>
                        <w:t xml:space="preserve"> I can say greetings in German</w:t>
                      </w:r>
                    </w:p>
                    <w:p w14:paraId="4FA9FB31" w14:textId="52C0699A" w:rsidR="00ED145A"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2:</w:t>
                      </w:r>
                      <w:r w:rsidR="007243D4" w:rsidRPr="00304415">
                        <w:rPr>
                          <w:rFonts w:ascii="Comic Sans MS" w:hAnsi="Comic Sans MS"/>
                          <w:b/>
                          <w:bCs/>
                          <w:sz w:val="20"/>
                          <w:szCs w:val="20"/>
                        </w:rPr>
                        <w:t xml:space="preserve"> </w:t>
                      </w:r>
                      <w:r w:rsidR="007243D4" w:rsidRPr="00304415">
                        <w:rPr>
                          <w:rFonts w:ascii="Comic Sans MS" w:hAnsi="Comic Sans MS" w:cs="Sabon Next LT"/>
                          <w:b/>
                          <w:bCs/>
                          <w:sz w:val="20"/>
                          <w:szCs w:val="20"/>
                        </w:rPr>
                        <w:t>I can say my name in German</w:t>
                      </w:r>
                    </w:p>
                    <w:p w14:paraId="26700ADC" w14:textId="1D8EB24E"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 xml:space="preserve">Lesson 3: </w:t>
                      </w:r>
                      <w:r w:rsidR="007243D4" w:rsidRPr="00304415">
                        <w:rPr>
                          <w:rFonts w:ascii="Comic Sans MS" w:hAnsi="Comic Sans MS" w:cs="Sabon Next LT"/>
                          <w:b/>
                          <w:bCs/>
                          <w:sz w:val="20"/>
                          <w:szCs w:val="20"/>
                        </w:rPr>
                        <w:t>I can say some numbers between 1 and 10</w:t>
                      </w:r>
                    </w:p>
                    <w:p w14:paraId="72CB005C" w14:textId="6AA378B4" w:rsidR="007243D4" w:rsidRPr="00304415"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4:</w:t>
                      </w:r>
                      <w:r w:rsidR="007243D4" w:rsidRPr="00304415">
                        <w:rPr>
                          <w:rFonts w:ascii="Comic Sans MS" w:hAnsi="Comic Sans MS"/>
                          <w:b/>
                          <w:bCs/>
                          <w:sz w:val="20"/>
                          <w:szCs w:val="20"/>
                        </w:rPr>
                        <w:t xml:space="preserve"> </w:t>
                      </w:r>
                      <w:r w:rsidR="007243D4" w:rsidRPr="00304415">
                        <w:rPr>
                          <w:rFonts w:ascii="Comic Sans MS" w:hAnsi="Comic Sans MS" w:cs="Sabon Next LT"/>
                          <w:b/>
                          <w:bCs/>
                          <w:sz w:val="20"/>
                          <w:szCs w:val="20"/>
                        </w:rPr>
                        <w:t>I can recall numbers to 10</w:t>
                      </w:r>
                    </w:p>
                    <w:p w14:paraId="3F59303A" w14:textId="5E50E6C4" w:rsidR="00ED145A" w:rsidRPr="00304415" w:rsidRDefault="00ED145A" w:rsidP="00885503">
                      <w:pPr>
                        <w:spacing w:after="0"/>
                        <w:rPr>
                          <w:rFonts w:ascii="Comic Sans MS" w:hAnsi="Comic Sans MS"/>
                          <w:b/>
                          <w:bCs/>
                          <w:sz w:val="20"/>
                          <w:szCs w:val="20"/>
                        </w:rPr>
                      </w:pPr>
                      <w:r w:rsidRPr="00304415">
                        <w:rPr>
                          <w:rFonts w:ascii="Comic Sans MS" w:hAnsi="Comic Sans MS"/>
                          <w:b/>
                          <w:bCs/>
                          <w:sz w:val="20"/>
                          <w:szCs w:val="20"/>
                        </w:rPr>
                        <w:t>Lesson 5:</w:t>
                      </w:r>
                      <w:r w:rsidR="007243D4" w:rsidRPr="00304415">
                        <w:rPr>
                          <w:rFonts w:ascii="Comic Sans MS" w:hAnsi="Comic Sans MS" w:cs="Sabon Next LT"/>
                          <w:b/>
                          <w:bCs/>
                          <w:sz w:val="20"/>
                          <w:szCs w:val="20"/>
                        </w:rPr>
                        <w:t xml:space="preserve"> I can say 4 different colours in German</w:t>
                      </w:r>
                    </w:p>
                    <w:p w14:paraId="35A50E47" w14:textId="4DB170D4" w:rsidR="007243D4" w:rsidRDefault="00ED145A" w:rsidP="00885503">
                      <w:pPr>
                        <w:spacing w:after="0"/>
                        <w:rPr>
                          <w:rFonts w:ascii="Comic Sans MS" w:hAnsi="Comic Sans MS" w:cs="Sabon Next LT"/>
                          <w:b/>
                          <w:bCs/>
                          <w:sz w:val="20"/>
                          <w:szCs w:val="20"/>
                        </w:rPr>
                      </w:pPr>
                      <w:r w:rsidRPr="00304415">
                        <w:rPr>
                          <w:rFonts w:ascii="Comic Sans MS" w:hAnsi="Comic Sans MS"/>
                          <w:b/>
                          <w:bCs/>
                          <w:sz w:val="20"/>
                          <w:szCs w:val="20"/>
                        </w:rPr>
                        <w:t>Lesson 6:</w:t>
                      </w:r>
                      <w:r w:rsidR="007243D4" w:rsidRPr="00304415">
                        <w:rPr>
                          <w:rFonts w:ascii="Comic Sans MS" w:hAnsi="Comic Sans MS" w:cs="Sabon Next LT"/>
                          <w:b/>
                          <w:bCs/>
                          <w:sz w:val="20"/>
                          <w:szCs w:val="20"/>
                        </w:rPr>
                        <w:t xml:space="preserve"> I can recall colours</w:t>
                      </w:r>
                    </w:p>
                    <w:p w14:paraId="2B424BDC" w14:textId="01D4FF85" w:rsidR="00304415" w:rsidRDefault="00304415" w:rsidP="005819FC">
                      <w:pPr>
                        <w:jc w:val="center"/>
                        <w:rPr>
                          <w:rFonts w:ascii="Comic Sans MS" w:hAnsi="Comic Sans MS" w:cs="Sabon Next LT"/>
                          <w:b/>
                          <w:bCs/>
                          <w:sz w:val="20"/>
                          <w:szCs w:val="20"/>
                        </w:rPr>
                      </w:pPr>
                    </w:p>
                    <w:p w14:paraId="4DE23FA6" w14:textId="77777777" w:rsidR="00885503" w:rsidRPr="00304415" w:rsidRDefault="00885503" w:rsidP="007243D4">
                      <w:pPr>
                        <w:rPr>
                          <w:rFonts w:ascii="Comic Sans MS" w:hAnsi="Comic Sans MS" w:cs="Sabon Next LT"/>
                          <w:b/>
                          <w:bCs/>
                          <w:sz w:val="20"/>
                          <w:szCs w:val="20"/>
                        </w:rPr>
                      </w:pPr>
                    </w:p>
                    <w:p w14:paraId="5B9BFC55" w14:textId="18218566" w:rsidR="00ED145A" w:rsidRPr="00ED145A" w:rsidRDefault="00ED145A" w:rsidP="00ED145A">
                      <w:pPr>
                        <w:rPr>
                          <w:rFonts w:ascii="Roboto" w:hAnsi="Roboto"/>
                        </w:rPr>
                      </w:pPr>
                    </w:p>
                  </w:txbxContent>
                </v:textbox>
                <w10:wrap anchorx="margin"/>
              </v:shape>
            </w:pict>
          </mc:Fallback>
        </mc:AlternateContent>
      </w:r>
      <w:r w:rsidR="00672507">
        <w:rPr>
          <w:noProof/>
          <w:lang w:eastAsia="en-GB"/>
        </w:rPr>
        <mc:AlternateContent>
          <mc:Choice Requires="wps">
            <w:drawing>
              <wp:anchor distT="0" distB="0" distL="114300" distR="114300" simplePos="0" relativeHeight="251665408" behindDoc="0" locked="0" layoutInCell="1" allowOverlap="1" wp14:anchorId="479BCEB5" wp14:editId="53551CDD">
                <wp:simplePos x="0" y="0"/>
                <wp:positionH relativeFrom="margin">
                  <wp:posOffset>-523875</wp:posOffset>
                </wp:positionH>
                <wp:positionV relativeFrom="paragraph">
                  <wp:posOffset>4029076</wp:posOffset>
                </wp:positionV>
                <wp:extent cx="4443730" cy="215265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4443730" cy="2152650"/>
                        </a:xfrm>
                        <a:prstGeom prst="rect">
                          <a:avLst/>
                        </a:prstGeom>
                        <a:solidFill>
                          <a:schemeClr val="accent1">
                            <a:lumMod val="40000"/>
                            <a:lumOff val="60000"/>
                          </a:schemeClr>
                        </a:solidFill>
                        <a:ln w="6350">
                          <a:solidFill>
                            <a:prstClr val="black"/>
                          </a:solidFill>
                        </a:ln>
                      </wps:spPr>
                      <wps:txbx>
                        <w:txbxContent>
                          <w:p w14:paraId="5B9B6EBD" w14:textId="2A1E9A39" w:rsidR="00ED145A" w:rsidRDefault="00ED145A" w:rsidP="00ED145A">
                            <w:pPr>
                              <w:jc w:val="center"/>
                              <w:rPr>
                                <w:rFonts w:ascii="Roboto" w:hAnsi="Roboto"/>
                                <w:b/>
                                <w:bCs/>
                              </w:rPr>
                            </w:pPr>
                            <w:r w:rsidRPr="00ED145A">
                              <w:rPr>
                                <w:rFonts w:ascii="Roboto" w:hAnsi="Roboto"/>
                                <w:b/>
                                <w:bCs/>
                              </w:rPr>
                              <w:t>PE</w:t>
                            </w:r>
                          </w:p>
                          <w:p w14:paraId="730F35A6" w14:textId="5FD2EBEF" w:rsidR="0054351A" w:rsidRPr="005819FC" w:rsidRDefault="0054351A" w:rsidP="005819FC">
                            <w:pPr>
                              <w:spacing w:after="0" w:line="240" w:lineRule="auto"/>
                              <w:rPr>
                                <w:rFonts w:ascii="Comic Sans MS" w:hAnsi="Comic Sans MS"/>
                                <w:b/>
                                <w:bCs/>
                              </w:rPr>
                            </w:pPr>
                            <w:r w:rsidRPr="005819FC">
                              <w:rPr>
                                <w:rFonts w:ascii="Comic Sans MS" w:hAnsi="Comic Sans MS"/>
                                <w:b/>
                                <w:bCs/>
                              </w:rPr>
                              <w:t>Pupils access PE with their year group once a week and have one</w:t>
                            </w:r>
                            <w:r w:rsidR="005819FC" w:rsidRPr="005819FC">
                              <w:rPr>
                                <w:rFonts w:ascii="Comic Sans MS" w:hAnsi="Comic Sans MS"/>
                                <w:b/>
                                <w:bCs/>
                              </w:rPr>
                              <w:t xml:space="preserve"> </w:t>
                            </w:r>
                            <w:r w:rsidRPr="005819FC">
                              <w:rPr>
                                <w:rFonts w:ascii="Comic Sans MS" w:hAnsi="Comic Sans MS"/>
                                <w:b/>
                                <w:bCs/>
                              </w:rPr>
                              <w:t>lesson together as Basecamp.</w:t>
                            </w:r>
                          </w:p>
                          <w:p w14:paraId="31D05691" w14:textId="0FC56012" w:rsidR="005819FC" w:rsidRPr="005819FC" w:rsidRDefault="005819FC" w:rsidP="005819FC">
                            <w:pPr>
                              <w:spacing w:after="0" w:line="240" w:lineRule="auto"/>
                              <w:rPr>
                                <w:rFonts w:ascii="Comic Sans MS" w:hAnsi="Comic Sans MS"/>
                              </w:rPr>
                            </w:pPr>
                            <w:r w:rsidRPr="005819FC">
                              <w:rPr>
                                <w:rFonts w:ascii="Comic Sans MS" w:hAnsi="Comic Sans MS"/>
                              </w:rPr>
                              <w:t>This term with Basecamp pupils are focusing on:</w:t>
                            </w:r>
                          </w:p>
                          <w:p w14:paraId="0C8E1B95" w14:textId="0CDA67E4"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 xml:space="preserve">Using turns whilst travelling </w:t>
                            </w:r>
                          </w:p>
                          <w:p w14:paraId="1F0960A8" w14:textId="77777777" w:rsidR="00E5407B"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Copying, exploring, and remembering a</w:t>
                            </w:r>
                          </w:p>
                          <w:p w14:paraId="7F449A27" w14:textId="5AE1AF27"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 xml:space="preserve"> variety of movements.</w:t>
                            </w:r>
                          </w:p>
                          <w:p w14:paraId="0444EFCE" w14:textId="62C07877"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To begin to show flexibility in movements</w:t>
                            </w:r>
                          </w:p>
                          <w:p w14:paraId="63B072A6" w14:textId="4B10F493"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To work independently or with others to create your own sequence.</w:t>
                            </w:r>
                          </w:p>
                          <w:p w14:paraId="69C82448" w14:textId="77777777" w:rsidR="005819FC" w:rsidRPr="00ED145A" w:rsidRDefault="005819FC" w:rsidP="0054351A">
                            <w:pPr>
                              <w:spacing w:after="0"/>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9BCEB5" id="Text Box 4" o:spid="_x0000_s1035" type="#_x0000_t202" style="position:absolute;margin-left:-41.25pt;margin-top:317.25pt;width:349.9pt;height:16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" fillcolor="#b4c6e7 [1300]" strokeweight=".5pt">
                <v:textbox>
                  <w:txbxContent>
                    <w:p w14:paraId="5B9B6EBD" w14:textId="2A1E9A39" w:rsidR="00ED145A" w:rsidRDefault="00ED145A" w:rsidP="00ED145A">
                      <w:pPr>
                        <w:jc w:val="center"/>
                        <w:rPr>
                          <w:rFonts w:ascii="Roboto" w:hAnsi="Roboto"/>
                          <w:b/>
                          <w:bCs/>
                        </w:rPr>
                      </w:pPr>
                      <w:r w:rsidRPr="00ED145A">
                        <w:rPr>
                          <w:rFonts w:ascii="Roboto" w:hAnsi="Roboto"/>
                          <w:b/>
                          <w:bCs/>
                        </w:rPr>
                        <w:t>PE</w:t>
                      </w:r>
                    </w:p>
                    <w:p w14:paraId="730F35A6" w14:textId="5FD2EBEF" w:rsidR="0054351A" w:rsidRPr="005819FC" w:rsidRDefault="0054351A" w:rsidP="005819FC">
                      <w:pPr>
                        <w:spacing w:after="0" w:line="240" w:lineRule="auto"/>
                        <w:rPr>
                          <w:rFonts w:ascii="Comic Sans MS" w:hAnsi="Comic Sans MS"/>
                          <w:b/>
                          <w:bCs/>
                        </w:rPr>
                      </w:pPr>
                      <w:r w:rsidRPr="005819FC">
                        <w:rPr>
                          <w:rFonts w:ascii="Comic Sans MS" w:hAnsi="Comic Sans MS"/>
                          <w:b/>
                          <w:bCs/>
                        </w:rPr>
                        <w:t>Pupils access PE with their year group once a week and have one</w:t>
                      </w:r>
                      <w:r w:rsidR="005819FC" w:rsidRPr="005819FC">
                        <w:rPr>
                          <w:rFonts w:ascii="Comic Sans MS" w:hAnsi="Comic Sans MS"/>
                          <w:b/>
                          <w:bCs/>
                        </w:rPr>
                        <w:t xml:space="preserve"> </w:t>
                      </w:r>
                      <w:r w:rsidRPr="005819FC">
                        <w:rPr>
                          <w:rFonts w:ascii="Comic Sans MS" w:hAnsi="Comic Sans MS"/>
                          <w:b/>
                          <w:bCs/>
                        </w:rPr>
                        <w:t>lesson together as Basecamp.</w:t>
                      </w:r>
                    </w:p>
                    <w:p w14:paraId="31D05691" w14:textId="0FC56012" w:rsidR="005819FC" w:rsidRPr="005819FC" w:rsidRDefault="005819FC" w:rsidP="005819FC">
                      <w:pPr>
                        <w:spacing w:after="0" w:line="240" w:lineRule="auto"/>
                        <w:rPr>
                          <w:rFonts w:ascii="Comic Sans MS" w:hAnsi="Comic Sans MS"/>
                        </w:rPr>
                      </w:pPr>
                      <w:r w:rsidRPr="005819FC">
                        <w:rPr>
                          <w:rFonts w:ascii="Comic Sans MS" w:hAnsi="Comic Sans MS"/>
                        </w:rPr>
                        <w:t>This term with Basecamp pupils are focusing on:</w:t>
                      </w:r>
                    </w:p>
                    <w:p w14:paraId="0C8E1B95" w14:textId="0CDA67E4"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 xml:space="preserve">Using turns whilst travelling </w:t>
                      </w:r>
                    </w:p>
                    <w:p w14:paraId="1F0960A8" w14:textId="77777777" w:rsidR="00E5407B"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Copying, exploring, and remembering a</w:t>
                      </w:r>
                    </w:p>
                    <w:p w14:paraId="7F449A27" w14:textId="5AE1AF27"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 xml:space="preserve"> variety of movements.</w:t>
                      </w:r>
                    </w:p>
                    <w:p w14:paraId="0444EFCE" w14:textId="62C07877"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To begin to show flexibility in movements</w:t>
                      </w:r>
                    </w:p>
                    <w:p w14:paraId="63B072A6" w14:textId="4B10F493" w:rsidR="005819FC" w:rsidRPr="005819FC" w:rsidRDefault="005819FC" w:rsidP="005819FC">
                      <w:pPr>
                        <w:pStyle w:val="ListParagraph"/>
                        <w:numPr>
                          <w:ilvl w:val="0"/>
                          <w:numId w:val="6"/>
                        </w:numPr>
                        <w:spacing w:after="0" w:line="240" w:lineRule="auto"/>
                        <w:rPr>
                          <w:rFonts w:ascii="Comic Sans MS" w:eastAsia="Times New Roman" w:hAnsi="Comic Sans MS" w:cs="Arial"/>
                          <w:color w:val="000000"/>
                        </w:rPr>
                      </w:pPr>
                      <w:r w:rsidRPr="005819FC">
                        <w:rPr>
                          <w:rFonts w:ascii="Comic Sans MS" w:eastAsia="Times New Roman" w:hAnsi="Comic Sans MS" w:cs="Arial"/>
                          <w:color w:val="000000"/>
                        </w:rPr>
                        <w:t>To work independently or with others to create your own sequence.</w:t>
                      </w:r>
                    </w:p>
                    <w:p w14:paraId="69C82448" w14:textId="77777777" w:rsidR="005819FC" w:rsidRPr="00ED145A" w:rsidRDefault="005819FC" w:rsidP="0054351A">
                      <w:pPr>
                        <w:spacing w:after="0"/>
                        <w:rPr>
                          <w:rFonts w:ascii="Roboto" w:hAnsi="Roboto"/>
                        </w:rPr>
                      </w:pPr>
                    </w:p>
                  </w:txbxContent>
                </v:textbox>
                <w10:wrap anchorx="margin"/>
              </v:shape>
            </w:pict>
          </mc:Fallback>
        </mc:AlternateContent>
      </w:r>
      <w:r w:rsidR="00672507">
        <w:rPr>
          <w:noProof/>
          <w:lang w:eastAsia="en-GB"/>
        </w:rPr>
        <mc:AlternateContent>
          <mc:Choice Requires="wps">
            <w:drawing>
              <wp:anchor distT="0" distB="0" distL="114300" distR="114300" simplePos="0" relativeHeight="251671552" behindDoc="0" locked="0" layoutInCell="1" allowOverlap="1" wp14:anchorId="6C6B9542" wp14:editId="58369928">
                <wp:simplePos x="0" y="0"/>
                <wp:positionH relativeFrom="margin">
                  <wp:posOffset>4857750</wp:posOffset>
                </wp:positionH>
                <wp:positionV relativeFrom="paragraph">
                  <wp:posOffset>6191250</wp:posOffset>
                </wp:positionV>
                <wp:extent cx="3067050" cy="3096260"/>
                <wp:effectExtent l="0" t="0" r="19050" b="27940"/>
                <wp:wrapNone/>
                <wp:docPr id="7" name="Text Box 7"/>
                <wp:cNvGraphicFramePr/>
                <a:graphic xmlns:a="http://schemas.openxmlformats.org/drawingml/2006/main">
                  <a:graphicData uri="http://schemas.microsoft.com/office/word/2010/wordprocessingShape">
                    <wps:wsp>
                      <wps:cNvSpPr txBox="1"/>
                      <wps:spPr>
                        <a:xfrm>
                          <a:off x="0" y="0"/>
                          <a:ext cx="3067050" cy="3096260"/>
                        </a:xfrm>
                        <a:prstGeom prst="rect">
                          <a:avLst/>
                        </a:prstGeom>
                        <a:solidFill>
                          <a:schemeClr val="accent1">
                            <a:lumMod val="40000"/>
                            <a:lumOff val="60000"/>
                          </a:schemeClr>
                        </a:solidFill>
                        <a:ln w="6350">
                          <a:solidFill>
                            <a:prstClr val="black"/>
                          </a:solidFill>
                        </a:ln>
                      </wps:spPr>
                      <wps:txbx>
                        <w:txbxContent>
                          <w:p w14:paraId="4FEA8F3F" w14:textId="630ED958" w:rsidR="00ED145A" w:rsidRPr="00304415" w:rsidRDefault="00ED145A" w:rsidP="00E9248F">
                            <w:pPr>
                              <w:spacing w:after="0"/>
                              <w:jc w:val="center"/>
                              <w:rPr>
                                <w:rFonts w:ascii="Comic Sans MS" w:hAnsi="Comic Sans MS"/>
                                <w:b/>
                                <w:bCs/>
                                <w:sz w:val="20"/>
                                <w:szCs w:val="20"/>
                              </w:rPr>
                            </w:pPr>
                            <w:r w:rsidRPr="00304415">
                              <w:rPr>
                                <w:rFonts w:ascii="Comic Sans MS" w:hAnsi="Comic Sans MS"/>
                                <w:b/>
                                <w:bCs/>
                                <w:sz w:val="20"/>
                                <w:szCs w:val="20"/>
                              </w:rPr>
                              <w:t>Reading</w:t>
                            </w:r>
                            <w:r w:rsidR="00512590" w:rsidRPr="00304415">
                              <w:rPr>
                                <w:rFonts w:ascii="Comic Sans MS" w:hAnsi="Comic Sans MS"/>
                                <w:b/>
                                <w:bCs/>
                                <w:sz w:val="20"/>
                                <w:szCs w:val="20"/>
                              </w:rPr>
                              <w:t xml:space="preserve"> _ The BFG</w:t>
                            </w:r>
                          </w:p>
                          <w:p w14:paraId="748632EF" w14:textId="0F8D6196" w:rsidR="00ED145A" w:rsidRPr="00304415" w:rsidRDefault="00ED145A" w:rsidP="00E9248F">
                            <w:pPr>
                              <w:spacing w:after="0"/>
                              <w:rPr>
                                <w:rFonts w:ascii="Comic Sans MS" w:hAnsi="Comic Sans MS" w:cs="Sabon Next LT"/>
                                <w:b/>
                                <w:bCs/>
                                <w:sz w:val="20"/>
                                <w:szCs w:val="20"/>
                              </w:rPr>
                            </w:pPr>
                            <w:r w:rsidRPr="00304415">
                              <w:rPr>
                                <w:rFonts w:ascii="Comic Sans MS" w:hAnsi="Comic Sans MS"/>
                                <w:b/>
                                <w:bCs/>
                                <w:sz w:val="20"/>
                                <w:szCs w:val="20"/>
                              </w:rPr>
                              <w:t>Week 1:</w:t>
                            </w:r>
                            <w:r w:rsidR="00512590" w:rsidRPr="00304415">
                              <w:rPr>
                                <w:rFonts w:ascii="Comic Sans MS" w:hAnsi="Comic Sans MS"/>
                                <w:b/>
                                <w:bCs/>
                                <w:sz w:val="20"/>
                                <w:szCs w:val="20"/>
                              </w:rPr>
                              <w:t xml:space="preserve"> </w:t>
                            </w:r>
                            <w:r w:rsidR="00512590" w:rsidRPr="00304415">
                              <w:rPr>
                                <w:rFonts w:ascii="Comic Sans MS" w:hAnsi="Comic Sans MS" w:cs="Sabon Next LT"/>
                                <w:b/>
                                <w:bCs/>
                                <w:sz w:val="20"/>
                                <w:szCs w:val="20"/>
                              </w:rPr>
                              <w:t>To predict what might happen on the basis of what has been read so far.</w:t>
                            </w:r>
                          </w:p>
                          <w:p w14:paraId="5B5CECDD" w14:textId="3DB37461" w:rsidR="00ED145A"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2:</w:t>
                            </w:r>
                            <w:r w:rsidR="00512590" w:rsidRPr="00304415">
                              <w:rPr>
                                <w:rFonts w:ascii="Comic Sans MS" w:hAnsi="Comic Sans MS"/>
                                <w:b/>
                                <w:bCs/>
                                <w:sz w:val="20"/>
                                <w:szCs w:val="20"/>
                              </w:rPr>
                              <w:t xml:space="preserve"> </w:t>
                            </w:r>
                            <w:r w:rsidR="00512590" w:rsidRPr="00304415">
                              <w:rPr>
                                <w:rFonts w:ascii="Comic Sans MS" w:hAnsi="Comic Sans MS" w:cs="Sabon Next LT"/>
                                <w:b/>
                                <w:bCs/>
                                <w:sz w:val="20"/>
                                <w:szCs w:val="20"/>
                              </w:rPr>
                              <w:t>To ask and answer questions about what is read to them</w:t>
                            </w:r>
                          </w:p>
                          <w:p w14:paraId="25BA9773" w14:textId="77777777" w:rsidR="00512590" w:rsidRPr="00304415" w:rsidRDefault="00ED145A" w:rsidP="00E9248F">
                            <w:pPr>
                              <w:spacing w:after="0"/>
                              <w:rPr>
                                <w:rFonts w:ascii="Comic Sans MS" w:hAnsi="Comic Sans MS" w:cs="Calibri"/>
                                <w:b/>
                                <w:bCs/>
                                <w:color w:val="000000"/>
                                <w:sz w:val="20"/>
                                <w:szCs w:val="20"/>
                              </w:rPr>
                            </w:pPr>
                            <w:r w:rsidRPr="00304415">
                              <w:rPr>
                                <w:rFonts w:ascii="Comic Sans MS" w:hAnsi="Comic Sans MS"/>
                                <w:b/>
                                <w:bCs/>
                                <w:sz w:val="20"/>
                                <w:szCs w:val="20"/>
                              </w:rPr>
                              <w:t xml:space="preserve">Week 3: </w:t>
                            </w:r>
                            <w:r w:rsidR="00512590" w:rsidRPr="00304415">
                              <w:rPr>
                                <w:rFonts w:ascii="Comic Sans MS" w:hAnsi="Comic Sans MS" w:cs="Calibri"/>
                                <w:b/>
                                <w:bCs/>
                                <w:color w:val="000000"/>
                                <w:sz w:val="20"/>
                                <w:szCs w:val="20"/>
                              </w:rPr>
                              <w:t>To make inferences on the basis of what is being said and done.</w:t>
                            </w:r>
                          </w:p>
                          <w:p w14:paraId="18CDD87A" w14:textId="77777777" w:rsidR="00AB7E96" w:rsidRPr="00304415" w:rsidRDefault="00ED145A" w:rsidP="00E9248F">
                            <w:pPr>
                              <w:spacing w:after="0"/>
                              <w:rPr>
                                <w:rFonts w:ascii="Comic Sans MS" w:hAnsi="Comic Sans MS" w:cs="Sabon Next LT"/>
                                <w:b/>
                                <w:bCs/>
                                <w:sz w:val="20"/>
                                <w:szCs w:val="20"/>
                              </w:rPr>
                            </w:pPr>
                            <w:r w:rsidRPr="00304415">
                              <w:rPr>
                                <w:rFonts w:ascii="Comic Sans MS" w:hAnsi="Comic Sans MS"/>
                                <w:b/>
                                <w:bCs/>
                                <w:sz w:val="20"/>
                                <w:szCs w:val="20"/>
                              </w:rPr>
                              <w:t>Week 4:</w:t>
                            </w:r>
                            <w:r w:rsidR="00512590" w:rsidRPr="00304415">
                              <w:rPr>
                                <w:rFonts w:ascii="Comic Sans MS" w:hAnsi="Comic Sans MS"/>
                                <w:b/>
                                <w:bCs/>
                                <w:sz w:val="20"/>
                                <w:szCs w:val="20"/>
                              </w:rPr>
                              <w:t xml:space="preserve"> </w:t>
                            </w:r>
                            <w:r w:rsidR="00AB7E96" w:rsidRPr="00304415">
                              <w:rPr>
                                <w:rFonts w:ascii="Comic Sans MS" w:hAnsi="Comic Sans MS" w:cs="Sabon Next LT"/>
                                <w:b/>
                                <w:bCs/>
                                <w:sz w:val="20"/>
                                <w:szCs w:val="20"/>
                              </w:rPr>
                              <w:t>To predict what might happen on the basis of what has been read so far.</w:t>
                            </w:r>
                          </w:p>
                          <w:p w14:paraId="037BAAC1" w14:textId="4A24E1BA" w:rsidR="00AB7E96"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5:</w:t>
                            </w:r>
                            <w:r w:rsidR="00AB7E96" w:rsidRPr="00304415">
                              <w:rPr>
                                <w:rFonts w:ascii="Comic Sans MS" w:hAnsi="Comic Sans MS"/>
                                <w:b/>
                                <w:bCs/>
                                <w:sz w:val="20"/>
                                <w:szCs w:val="20"/>
                              </w:rPr>
                              <w:t xml:space="preserve"> To explain and discuss their understanding of books that they read for themselves.</w:t>
                            </w:r>
                          </w:p>
                          <w:p w14:paraId="4D6EBA6F" w14:textId="77777777" w:rsidR="00AB7E96"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6:</w:t>
                            </w:r>
                            <w:r w:rsidR="00AB7E96" w:rsidRPr="00304415">
                              <w:rPr>
                                <w:rFonts w:ascii="Comic Sans MS" w:hAnsi="Comic Sans MS"/>
                                <w:b/>
                                <w:bCs/>
                                <w:sz w:val="20"/>
                                <w:szCs w:val="20"/>
                              </w:rPr>
                              <w:t xml:space="preserve"> To discuss the sequence of events.</w:t>
                            </w:r>
                          </w:p>
                          <w:p w14:paraId="4E76B014" w14:textId="6B45C305" w:rsidR="00ED145A" w:rsidRDefault="00ED145A" w:rsidP="00ED145A">
                            <w:pPr>
                              <w:rPr>
                                <w:rFonts w:ascii="Roboto" w:hAnsi="Roboto"/>
                              </w:rPr>
                            </w:pPr>
                          </w:p>
                          <w:p w14:paraId="6E578DA6" w14:textId="77777777" w:rsidR="00E9248F" w:rsidRPr="00ED145A" w:rsidRDefault="00E9248F" w:rsidP="00ED145A">
                            <w:pPr>
                              <w:rPr>
                                <w:rFonts w:ascii="Roboto" w:hAnsi="Roboto"/>
                              </w:rPr>
                            </w:pPr>
                          </w:p>
                          <w:p w14:paraId="3A4DC7E8" w14:textId="77777777" w:rsidR="00ED145A" w:rsidRPr="00ED145A" w:rsidRDefault="00ED145A" w:rsidP="00ED145A">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6B9542" id="Text Box 7" o:spid="_x0000_s1036" type="#_x0000_t202" style="position:absolute;margin-left:382.5pt;margin-top:487.5pt;width:241.5pt;height:24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" fillcolor="#b4c6e7 [1300]" strokeweight=".5pt">
                <v:textbox>
                  <w:txbxContent>
                    <w:p w14:paraId="4FEA8F3F" w14:textId="630ED958" w:rsidR="00ED145A" w:rsidRPr="00304415" w:rsidRDefault="00ED145A" w:rsidP="00E9248F">
                      <w:pPr>
                        <w:spacing w:after="0"/>
                        <w:jc w:val="center"/>
                        <w:rPr>
                          <w:rFonts w:ascii="Comic Sans MS" w:hAnsi="Comic Sans MS"/>
                          <w:b/>
                          <w:bCs/>
                          <w:sz w:val="20"/>
                          <w:szCs w:val="20"/>
                        </w:rPr>
                      </w:pPr>
                      <w:r w:rsidRPr="00304415">
                        <w:rPr>
                          <w:rFonts w:ascii="Comic Sans MS" w:hAnsi="Comic Sans MS"/>
                          <w:b/>
                          <w:bCs/>
                          <w:sz w:val="20"/>
                          <w:szCs w:val="20"/>
                        </w:rPr>
                        <w:t>Reading</w:t>
                      </w:r>
                      <w:r w:rsidR="00512590" w:rsidRPr="00304415">
                        <w:rPr>
                          <w:rFonts w:ascii="Comic Sans MS" w:hAnsi="Comic Sans MS"/>
                          <w:b/>
                          <w:bCs/>
                          <w:sz w:val="20"/>
                          <w:szCs w:val="20"/>
                        </w:rPr>
                        <w:t xml:space="preserve"> _ The BFG</w:t>
                      </w:r>
                    </w:p>
                    <w:p w14:paraId="748632EF" w14:textId="0F8D6196" w:rsidR="00ED145A" w:rsidRPr="00304415" w:rsidRDefault="00ED145A" w:rsidP="00E9248F">
                      <w:pPr>
                        <w:spacing w:after="0"/>
                        <w:rPr>
                          <w:rFonts w:ascii="Comic Sans MS" w:hAnsi="Comic Sans MS" w:cs="Sabon Next LT"/>
                          <w:b/>
                          <w:bCs/>
                          <w:sz w:val="20"/>
                          <w:szCs w:val="20"/>
                        </w:rPr>
                      </w:pPr>
                      <w:r w:rsidRPr="00304415">
                        <w:rPr>
                          <w:rFonts w:ascii="Comic Sans MS" w:hAnsi="Comic Sans MS"/>
                          <w:b/>
                          <w:bCs/>
                          <w:sz w:val="20"/>
                          <w:szCs w:val="20"/>
                        </w:rPr>
                        <w:t>Week 1:</w:t>
                      </w:r>
                      <w:r w:rsidR="00512590" w:rsidRPr="00304415">
                        <w:rPr>
                          <w:rFonts w:ascii="Comic Sans MS" w:hAnsi="Comic Sans MS"/>
                          <w:b/>
                          <w:bCs/>
                          <w:sz w:val="20"/>
                          <w:szCs w:val="20"/>
                        </w:rPr>
                        <w:t xml:space="preserve"> </w:t>
                      </w:r>
                      <w:r w:rsidR="00512590" w:rsidRPr="00304415">
                        <w:rPr>
                          <w:rFonts w:ascii="Comic Sans MS" w:hAnsi="Comic Sans MS" w:cs="Sabon Next LT"/>
                          <w:b/>
                          <w:bCs/>
                          <w:sz w:val="20"/>
                          <w:szCs w:val="20"/>
                        </w:rPr>
                        <w:t xml:space="preserve">To predict what might happen </w:t>
                      </w:r>
                      <w:proofErr w:type="gramStart"/>
                      <w:r w:rsidR="00512590" w:rsidRPr="00304415">
                        <w:rPr>
                          <w:rFonts w:ascii="Comic Sans MS" w:hAnsi="Comic Sans MS" w:cs="Sabon Next LT"/>
                          <w:b/>
                          <w:bCs/>
                          <w:sz w:val="20"/>
                          <w:szCs w:val="20"/>
                        </w:rPr>
                        <w:t>on the basis of</w:t>
                      </w:r>
                      <w:proofErr w:type="gramEnd"/>
                      <w:r w:rsidR="00512590" w:rsidRPr="00304415">
                        <w:rPr>
                          <w:rFonts w:ascii="Comic Sans MS" w:hAnsi="Comic Sans MS" w:cs="Sabon Next LT"/>
                          <w:b/>
                          <w:bCs/>
                          <w:sz w:val="20"/>
                          <w:szCs w:val="20"/>
                        </w:rPr>
                        <w:t xml:space="preserve"> what has been read so far.</w:t>
                      </w:r>
                    </w:p>
                    <w:p w14:paraId="5B5CECDD" w14:textId="3DB37461" w:rsidR="00ED145A"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2:</w:t>
                      </w:r>
                      <w:r w:rsidR="00512590" w:rsidRPr="00304415">
                        <w:rPr>
                          <w:rFonts w:ascii="Comic Sans MS" w:hAnsi="Comic Sans MS"/>
                          <w:b/>
                          <w:bCs/>
                          <w:sz w:val="20"/>
                          <w:szCs w:val="20"/>
                        </w:rPr>
                        <w:t xml:space="preserve"> </w:t>
                      </w:r>
                      <w:r w:rsidR="00512590" w:rsidRPr="00304415">
                        <w:rPr>
                          <w:rFonts w:ascii="Comic Sans MS" w:hAnsi="Comic Sans MS" w:cs="Sabon Next LT"/>
                          <w:b/>
                          <w:bCs/>
                          <w:sz w:val="20"/>
                          <w:szCs w:val="20"/>
                        </w:rPr>
                        <w:t>To ask and answer questions about what is read to them</w:t>
                      </w:r>
                    </w:p>
                    <w:p w14:paraId="25BA9773" w14:textId="77777777" w:rsidR="00512590" w:rsidRPr="00304415" w:rsidRDefault="00ED145A" w:rsidP="00E9248F">
                      <w:pPr>
                        <w:spacing w:after="0"/>
                        <w:rPr>
                          <w:rFonts w:ascii="Comic Sans MS" w:hAnsi="Comic Sans MS" w:cs="Calibri"/>
                          <w:b/>
                          <w:bCs/>
                          <w:color w:val="000000"/>
                          <w:sz w:val="20"/>
                          <w:szCs w:val="20"/>
                        </w:rPr>
                      </w:pPr>
                      <w:r w:rsidRPr="00304415">
                        <w:rPr>
                          <w:rFonts w:ascii="Comic Sans MS" w:hAnsi="Comic Sans MS"/>
                          <w:b/>
                          <w:bCs/>
                          <w:sz w:val="20"/>
                          <w:szCs w:val="20"/>
                        </w:rPr>
                        <w:t xml:space="preserve">Week 3: </w:t>
                      </w:r>
                      <w:r w:rsidR="00512590" w:rsidRPr="00304415">
                        <w:rPr>
                          <w:rFonts w:ascii="Comic Sans MS" w:hAnsi="Comic Sans MS" w:cs="Calibri"/>
                          <w:b/>
                          <w:bCs/>
                          <w:color w:val="000000"/>
                          <w:sz w:val="20"/>
                          <w:szCs w:val="20"/>
                        </w:rPr>
                        <w:t xml:space="preserve">To make inferences </w:t>
                      </w:r>
                      <w:proofErr w:type="gramStart"/>
                      <w:r w:rsidR="00512590" w:rsidRPr="00304415">
                        <w:rPr>
                          <w:rFonts w:ascii="Comic Sans MS" w:hAnsi="Comic Sans MS" w:cs="Calibri"/>
                          <w:b/>
                          <w:bCs/>
                          <w:color w:val="000000"/>
                          <w:sz w:val="20"/>
                          <w:szCs w:val="20"/>
                        </w:rPr>
                        <w:t>on the basis of</w:t>
                      </w:r>
                      <w:proofErr w:type="gramEnd"/>
                      <w:r w:rsidR="00512590" w:rsidRPr="00304415">
                        <w:rPr>
                          <w:rFonts w:ascii="Comic Sans MS" w:hAnsi="Comic Sans MS" w:cs="Calibri"/>
                          <w:b/>
                          <w:bCs/>
                          <w:color w:val="000000"/>
                          <w:sz w:val="20"/>
                          <w:szCs w:val="20"/>
                        </w:rPr>
                        <w:t xml:space="preserve"> what is being said and done.</w:t>
                      </w:r>
                    </w:p>
                    <w:p w14:paraId="18CDD87A" w14:textId="77777777" w:rsidR="00AB7E96" w:rsidRPr="00304415" w:rsidRDefault="00ED145A" w:rsidP="00E9248F">
                      <w:pPr>
                        <w:spacing w:after="0"/>
                        <w:rPr>
                          <w:rFonts w:ascii="Comic Sans MS" w:hAnsi="Comic Sans MS" w:cs="Sabon Next LT"/>
                          <w:b/>
                          <w:bCs/>
                          <w:sz w:val="20"/>
                          <w:szCs w:val="20"/>
                        </w:rPr>
                      </w:pPr>
                      <w:r w:rsidRPr="00304415">
                        <w:rPr>
                          <w:rFonts w:ascii="Comic Sans MS" w:hAnsi="Comic Sans MS"/>
                          <w:b/>
                          <w:bCs/>
                          <w:sz w:val="20"/>
                          <w:szCs w:val="20"/>
                        </w:rPr>
                        <w:t>Week 4:</w:t>
                      </w:r>
                      <w:r w:rsidR="00512590" w:rsidRPr="00304415">
                        <w:rPr>
                          <w:rFonts w:ascii="Comic Sans MS" w:hAnsi="Comic Sans MS"/>
                          <w:b/>
                          <w:bCs/>
                          <w:sz w:val="20"/>
                          <w:szCs w:val="20"/>
                        </w:rPr>
                        <w:t xml:space="preserve"> </w:t>
                      </w:r>
                      <w:r w:rsidR="00AB7E96" w:rsidRPr="00304415">
                        <w:rPr>
                          <w:rFonts w:ascii="Comic Sans MS" w:hAnsi="Comic Sans MS" w:cs="Sabon Next LT"/>
                          <w:b/>
                          <w:bCs/>
                          <w:sz w:val="20"/>
                          <w:szCs w:val="20"/>
                        </w:rPr>
                        <w:t xml:space="preserve">To predict what might happen </w:t>
                      </w:r>
                      <w:proofErr w:type="gramStart"/>
                      <w:r w:rsidR="00AB7E96" w:rsidRPr="00304415">
                        <w:rPr>
                          <w:rFonts w:ascii="Comic Sans MS" w:hAnsi="Comic Sans MS" w:cs="Sabon Next LT"/>
                          <w:b/>
                          <w:bCs/>
                          <w:sz w:val="20"/>
                          <w:szCs w:val="20"/>
                        </w:rPr>
                        <w:t>on the basis of</w:t>
                      </w:r>
                      <w:proofErr w:type="gramEnd"/>
                      <w:r w:rsidR="00AB7E96" w:rsidRPr="00304415">
                        <w:rPr>
                          <w:rFonts w:ascii="Comic Sans MS" w:hAnsi="Comic Sans MS" w:cs="Sabon Next LT"/>
                          <w:b/>
                          <w:bCs/>
                          <w:sz w:val="20"/>
                          <w:szCs w:val="20"/>
                        </w:rPr>
                        <w:t xml:space="preserve"> what has been read so far.</w:t>
                      </w:r>
                    </w:p>
                    <w:p w14:paraId="037BAAC1" w14:textId="4A24E1BA" w:rsidR="00AB7E96"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5:</w:t>
                      </w:r>
                      <w:r w:rsidR="00AB7E96" w:rsidRPr="00304415">
                        <w:rPr>
                          <w:rFonts w:ascii="Comic Sans MS" w:hAnsi="Comic Sans MS"/>
                          <w:b/>
                          <w:bCs/>
                          <w:sz w:val="20"/>
                          <w:szCs w:val="20"/>
                        </w:rPr>
                        <w:t xml:space="preserve"> To explain and discuss their understanding of books that they read for themselves.</w:t>
                      </w:r>
                    </w:p>
                    <w:p w14:paraId="4D6EBA6F" w14:textId="77777777" w:rsidR="00AB7E96" w:rsidRPr="00304415" w:rsidRDefault="00ED145A" w:rsidP="00E9248F">
                      <w:pPr>
                        <w:spacing w:after="0"/>
                        <w:rPr>
                          <w:rFonts w:ascii="Comic Sans MS" w:hAnsi="Comic Sans MS"/>
                          <w:b/>
                          <w:bCs/>
                          <w:sz w:val="20"/>
                          <w:szCs w:val="20"/>
                        </w:rPr>
                      </w:pPr>
                      <w:r w:rsidRPr="00304415">
                        <w:rPr>
                          <w:rFonts w:ascii="Comic Sans MS" w:hAnsi="Comic Sans MS"/>
                          <w:b/>
                          <w:bCs/>
                          <w:sz w:val="20"/>
                          <w:szCs w:val="20"/>
                        </w:rPr>
                        <w:t>Week 6:</w:t>
                      </w:r>
                      <w:r w:rsidR="00AB7E96" w:rsidRPr="00304415">
                        <w:rPr>
                          <w:rFonts w:ascii="Comic Sans MS" w:hAnsi="Comic Sans MS"/>
                          <w:b/>
                          <w:bCs/>
                          <w:sz w:val="20"/>
                          <w:szCs w:val="20"/>
                        </w:rPr>
                        <w:t xml:space="preserve"> To discuss the sequence of events.</w:t>
                      </w:r>
                    </w:p>
                    <w:p w14:paraId="4E76B014" w14:textId="6B45C305" w:rsidR="00ED145A" w:rsidRDefault="00ED145A" w:rsidP="00ED145A">
                      <w:pPr>
                        <w:rPr>
                          <w:rFonts w:ascii="Roboto" w:hAnsi="Roboto"/>
                        </w:rPr>
                      </w:pPr>
                    </w:p>
                    <w:p w14:paraId="6E578DA6" w14:textId="77777777" w:rsidR="00E9248F" w:rsidRPr="00ED145A" w:rsidRDefault="00E9248F" w:rsidP="00ED145A">
                      <w:pPr>
                        <w:rPr>
                          <w:rFonts w:ascii="Roboto" w:hAnsi="Roboto"/>
                        </w:rPr>
                      </w:pPr>
                    </w:p>
                    <w:p w14:paraId="3A4DC7E8" w14:textId="77777777" w:rsidR="00ED145A" w:rsidRPr="00ED145A" w:rsidRDefault="00ED145A" w:rsidP="00ED145A">
                      <w:pPr>
                        <w:rPr>
                          <w:rFonts w:ascii="Roboto" w:hAnsi="Roboto"/>
                        </w:rPr>
                      </w:pPr>
                    </w:p>
                  </w:txbxContent>
                </v:textbox>
                <w10:wrap anchorx="margin"/>
              </v:shape>
            </w:pict>
          </mc:Fallback>
        </mc:AlternateContent>
      </w:r>
      <w:r w:rsidR="00672507">
        <w:rPr>
          <w:noProof/>
          <w:lang w:eastAsia="en-GB"/>
        </w:rPr>
        <mc:AlternateContent>
          <mc:Choice Requires="wps">
            <w:drawing>
              <wp:anchor distT="0" distB="0" distL="114300" distR="114300" simplePos="0" relativeHeight="251680768" behindDoc="0" locked="0" layoutInCell="1" allowOverlap="1" wp14:anchorId="04C409C3" wp14:editId="0144E311">
                <wp:simplePos x="0" y="0"/>
                <wp:positionH relativeFrom="column">
                  <wp:posOffset>7877175</wp:posOffset>
                </wp:positionH>
                <wp:positionV relativeFrom="paragraph">
                  <wp:posOffset>6286500</wp:posOffset>
                </wp:positionV>
                <wp:extent cx="1447800" cy="30581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3058160"/>
                        </a:xfrm>
                        <a:prstGeom prst="rect">
                          <a:avLst/>
                        </a:prstGeom>
                        <a:noFill/>
                        <a:ln w="6350">
                          <a:noFill/>
                        </a:ln>
                      </wps:spPr>
                      <wps:txbx>
                        <w:txbxContent>
                          <w:p w14:paraId="615928B1" w14:textId="6C494808" w:rsidR="00E9248F" w:rsidRDefault="00E9248F">
                            <w:r>
                              <w:rPr>
                                <w:noProof/>
                                <w:lang w:eastAsia="en-GB"/>
                              </w:rPr>
                              <w:drawing>
                                <wp:inline distT="0" distB="0" distL="0" distR="0" wp14:anchorId="7B7DDD43" wp14:editId="7F903E58">
                                  <wp:extent cx="1258570" cy="2924175"/>
                                  <wp:effectExtent l="0" t="0" r="0" b="9525"/>
                                  <wp:docPr id="40" name="Picture 40" descr="The B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F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8570" cy="2924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C409C3" id="Text Box 39" o:spid="_x0000_s1037" type="#_x0000_t202" style="position:absolute;margin-left:620.25pt;margin-top:495pt;width:114pt;height:24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" filled="f" stroked="f" strokeweight=".5pt">
                <v:textbox>
                  <w:txbxContent>
                    <w:p w14:paraId="615928B1" w14:textId="6C494808" w:rsidR="00E9248F" w:rsidRDefault="00E9248F">
                      <w:r>
                        <w:rPr>
                          <w:noProof/>
                        </w:rPr>
                        <w:drawing>
                          <wp:inline distT="0" distB="0" distL="0" distR="0" wp14:anchorId="7B7DDD43" wp14:editId="7F903E58">
                            <wp:extent cx="1258570" cy="2924175"/>
                            <wp:effectExtent l="0" t="0" r="0" b="9525"/>
                            <wp:docPr id="40" name="Picture 40" descr="The B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F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570" cy="2924175"/>
                                    </a:xfrm>
                                    <a:prstGeom prst="rect">
                                      <a:avLst/>
                                    </a:prstGeom>
                                    <a:noFill/>
                                    <a:ln>
                                      <a:noFill/>
                                    </a:ln>
                                  </pic:spPr>
                                </pic:pic>
                              </a:graphicData>
                            </a:graphic>
                          </wp:inline>
                        </w:drawing>
                      </w:r>
                    </w:p>
                  </w:txbxContent>
                </v:textbox>
              </v:shape>
            </w:pict>
          </mc:Fallback>
        </mc:AlternateContent>
      </w:r>
      <w:r w:rsidR="00E9248F">
        <w:rPr>
          <w:noProof/>
          <w:lang w:eastAsia="en-GB"/>
        </w:rPr>
        <mc:AlternateContent>
          <mc:Choice Requires="wps">
            <w:drawing>
              <wp:anchor distT="0" distB="0" distL="114300" distR="114300" simplePos="0" relativeHeight="251681792" behindDoc="0" locked="0" layoutInCell="1" allowOverlap="1" wp14:anchorId="634DFBDB" wp14:editId="2F04A897">
                <wp:simplePos x="0" y="0"/>
                <wp:positionH relativeFrom="margin">
                  <wp:posOffset>4219575</wp:posOffset>
                </wp:positionH>
                <wp:positionV relativeFrom="paragraph">
                  <wp:posOffset>5448300</wp:posOffset>
                </wp:positionV>
                <wp:extent cx="4876800" cy="60960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4876800" cy="609600"/>
                        </a:xfrm>
                        <a:prstGeom prst="rect">
                          <a:avLst/>
                        </a:prstGeom>
                        <a:solidFill>
                          <a:schemeClr val="lt1"/>
                        </a:solidFill>
                        <a:ln w="6350">
                          <a:solidFill>
                            <a:prstClr val="black"/>
                          </a:solidFill>
                        </a:ln>
                      </wps:spPr>
                      <wps:txbx>
                        <w:txbxContent>
                          <w:p w14:paraId="1C6C999B" w14:textId="3D096860" w:rsidR="00E9248F" w:rsidRDefault="00E9248F">
                            <w:r>
                              <w:rPr>
                                <w:noProof/>
                                <w:lang w:eastAsia="en-GB"/>
                              </w:rPr>
                              <w:drawing>
                                <wp:inline distT="0" distB="0" distL="0" distR="0" wp14:anchorId="507A371F" wp14:editId="5F29AB59">
                                  <wp:extent cx="4810125" cy="923925"/>
                                  <wp:effectExtent l="0" t="0" r="9525" b="9525"/>
                                  <wp:docPr id="42" name="Picture 42" descr="ICT ministry plans to promote high quality products - Tehr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T ministry plans to promote high quality products - Tehran Times"/>
                                          <pic:cNvPicPr>
                                            <a:picLocks noChangeAspect="1" noChangeArrowheads="1"/>
                                          </pic:cNvPicPr>
                                        </pic:nvPicPr>
                                        <pic:blipFill rotWithShape="1">
                                          <a:blip r:embed="rId19">
                                            <a:extLst>
                                              <a:ext uri="{28A0092B-C50C-407E-A947-70E740481C1C}">
                                                <a14:useLocalDpi xmlns:a14="http://schemas.microsoft.com/office/drawing/2010/main" val="0"/>
                                              </a:ext>
                                            </a:extLst>
                                          </a:blip>
                                          <a:srcRect r="981" b="24619"/>
                                          <a:stretch/>
                                        </pic:blipFill>
                                        <pic:spPr bwMode="auto">
                                          <a:xfrm>
                                            <a:off x="0" y="0"/>
                                            <a:ext cx="4913124" cy="94370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4DFBDB" id="Text Box 41" o:spid="_x0000_s1038" type="#_x0000_t202" style="position:absolute;margin-left:332.25pt;margin-top:429pt;width:384pt;height: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" fillcolor="white [3201]" strokeweight=".5pt">
                <v:textbox>
                  <w:txbxContent>
                    <w:p w14:paraId="1C6C999B" w14:textId="3D096860" w:rsidR="00E9248F" w:rsidRDefault="00E9248F">
                      <w:r>
                        <w:rPr>
                          <w:noProof/>
                        </w:rPr>
                        <w:drawing>
                          <wp:inline distT="0" distB="0" distL="0" distR="0" wp14:anchorId="507A371F" wp14:editId="5F29AB59">
                            <wp:extent cx="4810125" cy="923925"/>
                            <wp:effectExtent l="0" t="0" r="9525" b="9525"/>
                            <wp:docPr id="42" name="Picture 42" descr="ICT ministry plans to promote high quality products - Tehr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T ministry plans to promote high quality products - Tehran Times"/>
                                    <pic:cNvPicPr>
                                      <a:picLocks noChangeAspect="1" noChangeArrowheads="1"/>
                                    </pic:cNvPicPr>
                                  </pic:nvPicPr>
                                  <pic:blipFill rotWithShape="1">
                                    <a:blip r:embed="rId20">
                                      <a:extLst>
                                        <a:ext uri="{28A0092B-C50C-407E-A947-70E740481C1C}">
                                          <a14:useLocalDpi xmlns:a14="http://schemas.microsoft.com/office/drawing/2010/main" val="0"/>
                                        </a:ext>
                                      </a:extLst>
                                    </a:blip>
                                    <a:srcRect r="981" b="24619"/>
                                    <a:stretch/>
                                  </pic:blipFill>
                                  <pic:spPr bwMode="auto">
                                    <a:xfrm>
                                      <a:off x="0" y="0"/>
                                      <a:ext cx="4913124" cy="94370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bookmarkStart w:id="2" w:name="_Hlk83123946"/>
      <w:bookmarkEnd w:id="2"/>
      <w:r w:rsidR="00304415">
        <w:rPr>
          <w:noProof/>
          <w:lang w:eastAsia="en-GB"/>
        </w:rPr>
        <mc:AlternateContent>
          <mc:Choice Requires="wps">
            <w:drawing>
              <wp:anchor distT="0" distB="0" distL="114300" distR="114300" simplePos="0" relativeHeight="251679744" behindDoc="0" locked="0" layoutInCell="1" allowOverlap="1" wp14:anchorId="470CC0D7" wp14:editId="5C0FC21F">
                <wp:simplePos x="0" y="0"/>
                <wp:positionH relativeFrom="column">
                  <wp:posOffset>10696576</wp:posOffset>
                </wp:positionH>
                <wp:positionV relativeFrom="paragraph">
                  <wp:posOffset>9048750</wp:posOffset>
                </wp:positionV>
                <wp:extent cx="3028950" cy="4857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028950" cy="485775"/>
                        </a:xfrm>
                        <a:prstGeom prst="rect">
                          <a:avLst/>
                        </a:prstGeom>
                        <a:noFill/>
                        <a:ln w="6350">
                          <a:noFill/>
                        </a:ln>
                      </wps:spPr>
                      <wps:txbx>
                        <w:txbxContent>
                          <w:p w14:paraId="6FED2C1A" w14:textId="2E592708" w:rsidR="00304415" w:rsidRDefault="00304415">
                            <w:r>
                              <w:t xml:space="preserve">                                    </w:t>
                            </w:r>
                            <w:r w:rsidR="00E9248F" w:rsidRPr="00304415">
                              <w:rPr>
                                <w:noProof/>
                                <w:lang w:eastAsia="en-GB"/>
                              </w:rPr>
                              <w:drawing>
                                <wp:inline distT="0" distB="0" distL="0" distR="0" wp14:anchorId="2D3B3B58" wp14:editId="292B89F5">
                                  <wp:extent cx="1524000" cy="40005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rotWithShape="1">
                                          <a:blip r:embed="rId21"/>
                                          <a:srcRect b="3962"/>
                                          <a:stretch/>
                                        </pic:blipFill>
                                        <pic:spPr bwMode="auto">
                                          <a:xfrm>
                                            <a:off x="0" y="0"/>
                                            <a:ext cx="1524000" cy="4000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70CC0D7" id="Text Box 37" o:spid="_x0000_s1039" type="#_x0000_t202" style="position:absolute;margin-left:842.25pt;margin-top:712.5pt;width:238.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" filled="f" stroked="f" strokeweight=".5pt">
                <v:textbox>
                  <w:txbxContent>
                    <w:p w14:paraId="6FED2C1A" w14:textId="2E592708" w:rsidR="00304415" w:rsidRDefault="00304415">
                      <w:r>
                        <w:t xml:space="preserve">                                    </w:t>
                      </w:r>
                      <w:r w:rsidR="00E9248F" w:rsidRPr="00304415">
                        <w:rPr>
                          <w:noProof/>
                        </w:rPr>
                        <w:drawing>
                          <wp:inline distT="0" distB="0" distL="0" distR="0" wp14:anchorId="2D3B3B58" wp14:editId="292B89F5">
                            <wp:extent cx="1524000" cy="400050"/>
                            <wp:effectExtent l="0" t="0" r="0"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rotWithShape="1">
                                    <a:blip r:embed="rId22"/>
                                    <a:srcRect b="3962"/>
                                    <a:stretch/>
                                  </pic:blipFill>
                                  <pic:spPr bwMode="auto">
                                    <a:xfrm>
                                      <a:off x="0" y="0"/>
                                      <a:ext cx="1524000" cy="4000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sidR="00304415">
        <w:rPr>
          <w:noProof/>
          <w:lang w:eastAsia="en-GB"/>
        </w:rPr>
        <mc:AlternateContent>
          <mc:Choice Requires="wps">
            <w:drawing>
              <wp:anchor distT="0" distB="0" distL="114300" distR="114300" simplePos="0" relativeHeight="251678720" behindDoc="0" locked="0" layoutInCell="1" allowOverlap="1" wp14:anchorId="74216151" wp14:editId="1B46179A">
                <wp:simplePos x="0" y="0"/>
                <wp:positionH relativeFrom="column">
                  <wp:posOffset>11591925</wp:posOffset>
                </wp:positionH>
                <wp:positionV relativeFrom="paragraph">
                  <wp:posOffset>4467225</wp:posOffset>
                </wp:positionV>
                <wp:extent cx="1962150" cy="14668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62150" cy="1466850"/>
                        </a:xfrm>
                        <a:prstGeom prst="rect">
                          <a:avLst/>
                        </a:prstGeom>
                        <a:solidFill>
                          <a:schemeClr val="lt1"/>
                        </a:solidFill>
                        <a:ln w="6350">
                          <a:noFill/>
                        </a:ln>
                      </wps:spPr>
                      <wps:txbx>
                        <w:txbxContent>
                          <w:p w14:paraId="74C6F2AD" w14:textId="6E2D14FD" w:rsidR="00304415" w:rsidRDefault="00304415">
                            <w:r w:rsidRPr="00304415">
                              <w:rPr>
                                <w:noProof/>
                                <w:lang w:eastAsia="en-GB"/>
                              </w:rPr>
                              <w:drawing>
                                <wp:inline distT="0" distB="0" distL="0" distR="0" wp14:anchorId="528B16BC" wp14:editId="171D78C2">
                                  <wp:extent cx="1772920"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2920" cy="1352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216151" id="Text Box 34" o:spid="_x0000_s1034" type="#_x0000_t202" style="position:absolute;margin-left:912.75pt;margin-top:351.75pt;width:154.5pt;height:11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" fillcolor="white [3201]" stroked="f" strokeweight=".5pt">
                <v:textbox>
                  <w:txbxContent>
                    <w:p w14:paraId="74C6F2AD" w14:textId="6E2D14FD" w:rsidR="00304415" w:rsidRDefault="00304415">
                      <w:r w:rsidRPr="00304415">
                        <w:drawing>
                          <wp:inline distT="0" distB="0" distL="0" distR="0" wp14:anchorId="528B16BC" wp14:editId="171D78C2">
                            <wp:extent cx="1772920" cy="1352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2920" cy="1352550"/>
                                    </a:xfrm>
                                    <a:prstGeom prst="rect">
                                      <a:avLst/>
                                    </a:prstGeom>
                                  </pic:spPr>
                                </pic:pic>
                              </a:graphicData>
                            </a:graphic>
                          </wp:inline>
                        </w:drawing>
                      </w:r>
                    </w:p>
                  </w:txbxContent>
                </v:textbox>
              </v:shape>
            </w:pict>
          </mc:Fallback>
        </mc:AlternateContent>
      </w:r>
      <w:r w:rsidR="00B07348">
        <w:rPr>
          <w:noProof/>
          <w:lang w:eastAsia="en-GB"/>
        </w:rPr>
        <mc:AlternateContent>
          <mc:Choice Requires="wps">
            <w:drawing>
              <wp:anchor distT="0" distB="0" distL="114300" distR="114300" simplePos="0" relativeHeight="251675648" behindDoc="0" locked="0" layoutInCell="1" allowOverlap="1" wp14:anchorId="4B56910F" wp14:editId="689E7EA9">
                <wp:simplePos x="0" y="0"/>
                <wp:positionH relativeFrom="margin">
                  <wp:posOffset>9305925</wp:posOffset>
                </wp:positionH>
                <wp:positionV relativeFrom="paragraph">
                  <wp:posOffset>3609976</wp:posOffset>
                </wp:positionV>
                <wp:extent cx="4443730" cy="2590800"/>
                <wp:effectExtent l="0" t="0" r="13970" b="19050"/>
                <wp:wrapNone/>
                <wp:docPr id="9" name="Text Box 9"/>
                <wp:cNvGraphicFramePr/>
                <a:graphic xmlns:a="http://schemas.openxmlformats.org/drawingml/2006/main">
                  <a:graphicData uri="http://schemas.microsoft.com/office/word/2010/wordprocessingShape">
                    <wps:wsp>
                      <wps:cNvSpPr txBox="1"/>
                      <wps:spPr>
                        <a:xfrm>
                          <a:off x="0" y="0"/>
                          <a:ext cx="4443730" cy="2590800"/>
                        </a:xfrm>
                        <a:prstGeom prst="rect">
                          <a:avLst/>
                        </a:prstGeom>
                        <a:solidFill>
                          <a:schemeClr val="accent1">
                            <a:lumMod val="40000"/>
                            <a:lumOff val="60000"/>
                          </a:schemeClr>
                        </a:solidFill>
                        <a:ln w="6350">
                          <a:solidFill>
                            <a:prstClr val="black"/>
                          </a:solidFill>
                        </a:ln>
                      </wps:spPr>
                      <wps:txbx>
                        <w:txbxContent>
                          <w:p w14:paraId="46EAAC6E" w14:textId="09C78F21" w:rsidR="00ED145A" w:rsidRPr="00B07348" w:rsidRDefault="00ED145A" w:rsidP="00ED145A">
                            <w:pPr>
                              <w:jc w:val="center"/>
                              <w:rPr>
                                <w:rFonts w:ascii="Comic Sans MS" w:hAnsi="Comic Sans MS"/>
                                <w:b/>
                                <w:bCs/>
                                <w:sz w:val="20"/>
                                <w:szCs w:val="20"/>
                              </w:rPr>
                            </w:pPr>
                            <w:r w:rsidRPr="00B07348">
                              <w:rPr>
                                <w:rFonts w:ascii="Comic Sans MS" w:hAnsi="Comic Sans MS"/>
                                <w:b/>
                                <w:bCs/>
                                <w:sz w:val="20"/>
                                <w:szCs w:val="20"/>
                              </w:rPr>
                              <w:t>Maths</w:t>
                            </w:r>
                          </w:p>
                          <w:p w14:paraId="530DAEBC" w14:textId="77777777" w:rsidR="00B07348" w:rsidRPr="00B07348" w:rsidRDefault="00C2586C" w:rsidP="00ED145A">
                            <w:pPr>
                              <w:rPr>
                                <w:rFonts w:ascii="Comic Sans MS" w:hAnsi="Comic Sans MS"/>
                                <w:b/>
                                <w:bCs/>
                                <w:sz w:val="20"/>
                                <w:szCs w:val="20"/>
                              </w:rPr>
                            </w:pPr>
                            <w:r w:rsidRPr="00B07348">
                              <w:rPr>
                                <w:rFonts w:ascii="Comic Sans MS" w:hAnsi="Comic Sans MS"/>
                                <w:b/>
                                <w:bCs/>
                                <w:sz w:val="20"/>
                                <w:szCs w:val="20"/>
                              </w:rPr>
                              <w:t xml:space="preserve">Pupils will be accessing a bespoke curriculum for maths which reflects their age and stage of learning. </w:t>
                            </w:r>
                          </w:p>
                          <w:p w14:paraId="470B14E5" w14:textId="4B37D380"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1: Place Value</w:t>
                            </w:r>
                          </w:p>
                          <w:p w14:paraId="2A08FC97" w14:textId="02FA1FA3" w:rsidR="00304415" w:rsidRDefault="00BD08C6" w:rsidP="00ED145A">
                            <w:pPr>
                              <w:rPr>
                                <w:rFonts w:ascii="Comic Sans MS" w:hAnsi="Comic Sans MS"/>
                                <w:b/>
                                <w:bCs/>
                                <w:sz w:val="20"/>
                                <w:szCs w:val="20"/>
                              </w:rPr>
                            </w:pPr>
                            <w:r w:rsidRPr="00B07348">
                              <w:rPr>
                                <w:rFonts w:ascii="Comic Sans MS" w:hAnsi="Comic Sans MS"/>
                                <w:b/>
                                <w:bCs/>
                                <w:sz w:val="20"/>
                                <w:szCs w:val="20"/>
                              </w:rPr>
                              <w:t>Week 2: Place Value</w:t>
                            </w:r>
                            <w:r w:rsidR="00304415">
                              <w:rPr>
                                <w:rFonts w:ascii="Comic Sans MS" w:hAnsi="Comic Sans MS"/>
                                <w:b/>
                                <w:bCs/>
                                <w:sz w:val="20"/>
                                <w:szCs w:val="20"/>
                              </w:rPr>
                              <w:t xml:space="preserve">         </w:t>
                            </w:r>
                          </w:p>
                          <w:p w14:paraId="258994C2" w14:textId="2BDF2130"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3: Place Value</w:t>
                            </w:r>
                          </w:p>
                          <w:p w14:paraId="5378B31C" w14:textId="01801311"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4: Addition and Subtraction</w:t>
                            </w:r>
                          </w:p>
                          <w:p w14:paraId="3F70AF87" w14:textId="2968114C"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5 Addition and Subtraction</w:t>
                            </w:r>
                          </w:p>
                          <w:p w14:paraId="186C6B34" w14:textId="5C42BEDB" w:rsidR="00BD08C6" w:rsidRDefault="00BD08C6" w:rsidP="00ED145A">
                            <w:pPr>
                              <w:rPr>
                                <w:rFonts w:ascii="Roboto" w:hAnsi="Roboto"/>
                              </w:rPr>
                            </w:pPr>
                            <w:r w:rsidRPr="00B07348">
                              <w:rPr>
                                <w:rFonts w:ascii="Comic Sans MS" w:hAnsi="Comic Sans MS"/>
                                <w:b/>
                                <w:bCs/>
                                <w:sz w:val="20"/>
                                <w:szCs w:val="20"/>
                              </w:rPr>
                              <w:t>Week 6: Addition and Subtraction</w:t>
                            </w:r>
                          </w:p>
                          <w:p w14:paraId="11316D22" w14:textId="109D9E01" w:rsidR="00B07348" w:rsidRDefault="00B07348" w:rsidP="00ED145A">
                            <w:pPr>
                              <w:rPr>
                                <w:rFonts w:ascii="Roboto" w:hAnsi="Roboto"/>
                              </w:rPr>
                            </w:pPr>
                          </w:p>
                          <w:p w14:paraId="281E51F3" w14:textId="77777777" w:rsidR="00B07348" w:rsidRDefault="00B07348" w:rsidP="00ED145A">
                            <w:pPr>
                              <w:rPr>
                                <w:rFonts w:ascii="Roboto" w:hAnsi="Roboto"/>
                              </w:rPr>
                            </w:pPr>
                          </w:p>
                          <w:p w14:paraId="2012B137" w14:textId="77777777" w:rsidR="00BD08C6" w:rsidRPr="00ED145A" w:rsidRDefault="00BD08C6" w:rsidP="00ED145A">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56910F" id="Text Box 9" o:spid="_x0000_s1035" type="#_x0000_t202" style="position:absolute;margin-left:732.75pt;margin-top:284.25pt;width:349.9pt;height:2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" fillcolor="#b4c6e7 [1300]" strokeweight=".5pt">
                <v:textbox>
                  <w:txbxContent>
                    <w:p w14:paraId="46EAAC6E" w14:textId="09C78F21" w:rsidR="00ED145A" w:rsidRPr="00B07348" w:rsidRDefault="00ED145A" w:rsidP="00ED145A">
                      <w:pPr>
                        <w:jc w:val="center"/>
                        <w:rPr>
                          <w:rFonts w:ascii="Comic Sans MS" w:hAnsi="Comic Sans MS"/>
                          <w:b/>
                          <w:bCs/>
                          <w:sz w:val="20"/>
                          <w:szCs w:val="20"/>
                        </w:rPr>
                      </w:pPr>
                      <w:r w:rsidRPr="00B07348">
                        <w:rPr>
                          <w:rFonts w:ascii="Comic Sans MS" w:hAnsi="Comic Sans MS"/>
                          <w:b/>
                          <w:bCs/>
                          <w:sz w:val="20"/>
                          <w:szCs w:val="20"/>
                        </w:rPr>
                        <w:t>Maths</w:t>
                      </w:r>
                    </w:p>
                    <w:p w14:paraId="530DAEBC" w14:textId="77777777" w:rsidR="00B07348" w:rsidRPr="00B07348" w:rsidRDefault="00C2586C" w:rsidP="00ED145A">
                      <w:pPr>
                        <w:rPr>
                          <w:rFonts w:ascii="Comic Sans MS" w:hAnsi="Comic Sans MS"/>
                          <w:b/>
                          <w:bCs/>
                          <w:sz w:val="20"/>
                          <w:szCs w:val="20"/>
                        </w:rPr>
                      </w:pPr>
                      <w:r w:rsidRPr="00B07348">
                        <w:rPr>
                          <w:rFonts w:ascii="Comic Sans MS" w:hAnsi="Comic Sans MS"/>
                          <w:b/>
                          <w:bCs/>
                          <w:sz w:val="20"/>
                          <w:szCs w:val="20"/>
                        </w:rPr>
                        <w:t xml:space="preserve">Pupils will be accessing a bespoke curriculum for maths which reflects their age and stage of learning. </w:t>
                      </w:r>
                    </w:p>
                    <w:p w14:paraId="470B14E5" w14:textId="4B37D380"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1: Place Value</w:t>
                      </w:r>
                    </w:p>
                    <w:p w14:paraId="2A08FC97" w14:textId="02FA1FA3" w:rsidR="00304415" w:rsidRDefault="00BD08C6" w:rsidP="00ED145A">
                      <w:pPr>
                        <w:rPr>
                          <w:rFonts w:ascii="Comic Sans MS" w:hAnsi="Comic Sans MS"/>
                          <w:b/>
                          <w:bCs/>
                          <w:sz w:val="20"/>
                          <w:szCs w:val="20"/>
                        </w:rPr>
                      </w:pPr>
                      <w:r w:rsidRPr="00B07348">
                        <w:rPr>
                          <w:rFonts w:ascii="Comic Sans MS" w:hAnsi="Comic Sans MS"/>
                          <w:b/>
                          <w:bCs/>
                          <w:sz w:val="20"/>
                          <w:szCs w:val="20"/>
                        </w:rPr>
                        <w:t>Week 2: Place Value</w:t>
                      </w:r>
                      <w:r w:rsidR="00304415">
                        <w:rPr>
                          <w:rFonts w:ascii="Comic Sans MS" w:hAnsi="Comic Sans MS"/>
                          <w:b/>
                          <w:bCs/>
                          <w:sz w:val="20"/>
                          <w:szCs w:val="20"/>
                        </w:rPr>
                        <w:t xml:space="preserve">         </w:t>
                      </w:r>
                    </w:p>
                    <w:p w14:paraId="258994C2" w14:textId="2BDF2130"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3: Place Value</w:t>
                      </w:r>
                    </w:p>
                    <w:p w14:paraId="5378B31C" w14:textId="01801311"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4: Addition and Subtraction</w:t>
                      </w:r>
                    </w:p>
                    <w:p w14:paraId="3F70AF87" w14:textId="2968114C" w:rsidR="00BD08C6" w:rsidRPr="00B07348" w:rsidRDefault="00BD08C6" w:rsidP="00ED145A">
                      <w:pPr>
                        <w:rPr>
                          <w:rFonts w:ascii="Comic Sans MS" w:hAnsi="Comic Sans MS"/>
                          <w:b/>
                          <w:bCs/>
                          <w:sz w:val="20"/>
                          <w:szCs w:val="20"/>
                        </w:rPr>
                      </w:pPr>
                      <w:r w:rsidRPr="00B07348">
                        <w:rPr>
                          <w:rFonts w:ascii="Comic Sans MS" w:hAnsi="Comic Sans MS"/>
                          <w:b/>
                          <w:bCs/>
                          <w:sz w:val="20"/>
                          <w:szCs w:val="20"/>
                        </w:rPr>
                        <w:t>Week 5 Addition and Subtraction</w:t>
                      </w:r>
                    </w:p>
                    <w:p w14:paraId="186C6B34" w14:textId="5C42BEDB" w:rsidR="00BD08C6" w:rsidRDefault="00BD08C6" w:rsidP="00ED145A">
                      <w:pPr>
                        <w:rPr>
                          <w:rFonts w:ascii="Roboto" w:hAnsi="Roboto"/>
                        </w:rPr>
                      </w:pPr>
                      <w:r w:rsidRPr="00B07348">
                        <w:rPr>
                          <w:rFonts w:ascii="Comic Sans MS" w:hAnsi="Comic Sans MS"/>
                          <w:b/>
                          <w:bCs/>
                          <w:sz w:val="20"/>
                          <w:szCs w:val="20"/>
                        </w:rPr>
                        <w:t>Week 6: Addition and Subtraction</w:t>
                      </w:r>
                    </w:p>
                    <w:p w14:paraId="11316D22" w14:textId="109D9E01" w:rsidR="00B07348" w:rsidRDefault="00B07348" w:rsidP="00ED145A">
                      <w:pPr>
                        <w:rPr>
                          <w:rFonts w:ascii="Roboto" w:hAnsi="Roboto"/>
                        </w:rPr>
                      </w:pPr>
                    </w:p>
                    <w:p w14:paraId="281E51F3" w14:textId="77777777" w:rsidR="00B07348" w:rsidRDefault="00B07348" w:rsidP="00ED145A">
                      <w:pPr>
                        <w:rPr>
                          <w:rFonts w:ascii="Roboto" w:hAnsi="Roboto"/>
                        </w:rPr>
                      </w:pPr>
                    </w:p>
                    <w:p w14:paraId="2012B137" w14:textId="77777777" w:rsidR="00BD08C6" w:rsidRPr="00ED145A" w:rsidRDefault="00BD08C6" w:rsidP="00ED145A">
                      <w:pPr>
                        <w:rPr>
                          <w:rFonts w:ascii="Roboto" w:hAnsi="Roboto"/>
                        </w:rPr>
                      </w:pPr>
                    </w:p>
                  </w:txbxContent>
                </v:textbox>
                <w10:wrap anchorx="margin"/>
              </v:shape>
            </w:pict>
          </mc:Fallback>
        </mc:AlternateContent>
      </w:r>
      <w:r w:rsidR="00F76148">
        <w:rPr>
          <w:noProof/>
          <w:lang w:eastAsia="en-GB"/>
        </w:rPr>
        <mc:AlternateContent>
          <mc:Choice Requires="wps">
            <w:drawing>
              <wp:anchor distT="0" distB="0" distL="114300" distR="114300" simplePos="0" relativeHeight="251661312" behindDoc="0" locked="0" layoutInCell="1" allowOverlap="1" wp14:anchorId="43C0C657" wp14:editId="4F03C841">
                <wp:simplePos x="0" y="0"/>
                <wp:positionH relativeFrom="margin">
                  <wp:posOffset>9296400</wp:posOffset>
                </wp:positionH>
                <wp:positionV relativeFrom="paragraph">
                  <wp:posOffset>-447675</wp:posOffset>
                </wp:positionV>
                <wp:extent cx="4443730" cy="3838575"/>
                <wp:effectExtent l="0" t="0" r="13970" b="28575"/>
                <wp:wrapNone/>
                <wp:docPr id="2" name="Text Box 2"/>
                <wp:cNvGraphicFramePr/>
                <a:graphic xmlns:a="http://schemas.openxmlformats.org/drawingml/2006/main">
                  <a:graphicData uri="http://schemas.microsoft.com/office/word/2010/wordprocessingShape">
                    <wps:wsp>
                      <wps:cNvSpPr txBox="1"/>
                      <wps:spPr>
                        <a:xfrm>
                          <a:off x="0" y="0"/>
                          <a:ext cx="4443730" cy="3838575"/>
                        </a:xfrm>
                        <a:prstGeom prst="rect">
                          <a:avLst/>
                        </a:prstGeom>
                        <a:solidFill>
                          <a:schemeClr val="accent1">
                            <a:lumMod val="40000"/>
                            <a:lumOff val="60000"/>
                          </a:schemeClr>
                        </a:solidFill>
                        <a:ln w="6350">
                          <a:solidFill>
                            <a:prstClr val="black"/>
                          </a:solidFill>
                        </a:ln>
                      </wps:spPr>
                      <wps:txbx>
                        <w:txbxContent>
                          <w:p w14:paraId="618E2803" w14:textId="31F4E3A8" w:rsidR="00ED145A" w:rsidRPr="00ED145A" w:rsidRDefault="00ED145A" w:rsidP="00ED145A">
                            <w:pPr>
                              <w:jc w:val="center"/>
                              <w:rPr>
                                <w:rFonts w:ascii="Roboto" w:hAnsi="Roboto"/>
                                <w:b/>
                                <w:bCs/>
                              </w:rPr>
                            </w:pPr>
                            <w:r w:rsidRPr="00ED145A">
                              <w:rPr>
                                <w:rFonts w:ascii="Roboto" w:hAnsi="Roboto"/>
                                <w:b/>
                                <w:bCs/>
                              </w:rPr>
                              <w:t>Science</w:t>
                            </w:r>
                            <w:r w:rsidR="0025218C">
                              <w:rPr>
                                <w:rFonts w:ascii="Roboto" w:hAnsi="Roboto"/>
                                <w:b/>
                                <w:bCs/>
                              </w:rPr>
                              <w:t xml:space="preserve"> - Materials</w:t>
                            </w:r>
                          </w:p>
                          <w:p w14:paraId="4F25E8F5" w14:textId="7D94833D"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1</w:t>
                            </w:r>
                            <w:r w:rsidR="0025218C" w:rsidRPr="00F76148">
                              <w:rPr>
                                <w:rFonts w:ascii="Comic Sans MS" w:hAnsi="Comic Sans MS"/>
                                <w:b/>
                                <w:bCs/>
                                <w:sz w:val="20"/>
                                <w:szCs w:val="20"/>
                              </w:rPr>
                              <w:t xml:space="preserve">: describe the simple physical properties of a variety of everyday </w:t>
                            </w:r>
                            <w:r w:rsidR="00A40254" w:rsidRPr="00F76148">
                              <w:rPr>
                                <w:rFonts w:ascii="Comic Sans MS" w:hAnsi="Comic Sans MS"/>
                                <w:b/>
                                <w:bCs/>
                                <w:sz w:val="20"/>
                                <w:szCs w:val="20"/>
                              </w:rPr>
                              <w:t>materials, compare</w:t>
                            </w:r>
                            <w:r w:rsidR="0025218C" w:rsidRPr="00F76148">
                              <w:rPr>
                                <w:rFonts w:ascii="Comic Sans MS" w:hAnsi="Comic Sans MS"/>
                                <w:b/>
                                <w:bCs/>
                                <w:sz w:val="20"/>
                                <w:szCs w:val="20"/>
                              </w:rPr>
                              <w:t xml:space="preserve"> and group together a variety of everyday materials </w:t>
                            </w:r>
                            <w:r w:rsidR="005819FC" w:rsidRPr="00F76148">
                              <w:rPr>
                                <w:rFonts w:ascii="Comic Sans MS" w:hAnsi="Comic Sans MS"/>
                                <w:b/>
                                <w:bCs/>
                                <w:sz w:val="20"/>
                                <w:szCs w:val="20"/>
                              </w:rPr>
                              <w:t>based on</w:t>
                            </w:r>
                            <w:r w:rsidR="0025218C" w:rsidRPr="00F76148">
                              <w:rPr>
                                <w:rFonts w:ascii="Comic Sans MS" w:hAnsi="Comic Sans MS"/>
                                <w:b/>
                                <w:bCs/>
                                <w:sz w:val="20"/>
                                <w:szCs w:val="20"/>
                              </w:rPr>
                              <w:t xml:space="preserve"> their simple physical properties. </w:t>
                            </w:r>
                          </w:p>
                          <w:p w14:paraId="6562E40E" w14:textId="6462F726"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2:</w:t>
                            </w:r>
                            <w:r w:rsidR="0025218C" w:rsidRPr="00F76148">
                              <w:rPr>
                                <w:rFonts w:ascii="Comic Sans MS" w:hAnsi="Comic Sans MS"/>
                                <w:b/>
                                <w:bCs/>
                                <w:sz w:val="20"/>
                                <w:szCs w:val="20"/>
                              </w:rPr>
                              <w:t xml:space="preserve"> identify and compare the suitability of a variety of everyday materials, including wood, metal, plastic, glass, brick, rock, paper and cardboard for particular uses </w:t>
                            </w:r>
                          </w:p>
                          <w:p w14:paraId="045D4C05" w14:textId="0011635A" w:rsidR="0025218C" w:rsidRPr="00F76148" w:rsidRDefault="00ED145A" w:rsidP="00BD08C6">
                            <w:pPr>
                              <w:spacing w:after="0" w:line="240" w:lineRule="auto"/>
                              <w:rPr>
                                <w:rFonts w:ascii="Comic Sans MS" w:hAnsi="Comic Sans MS"/>
                                <w:b/>
                                <w:bCs/>
                                <w:sz w:val="20"/>
                                <w:szCs w:val="20"/>
                              </w:rPr>
                            </w:pPr>
                            <w:r w:rsidRPr="00F76148">
                              <w:rPr>
                                <w:rFonts w:ascii="Comic Sans MS" w:hAnsi="Comic Sans MS"/>
                                <w:b/>
                                <w:bCs/>
                                <w:sz w:val="20"/>
                                <w:szCs w:val="20"/>
                              </w:rPr>
                              <w:t xml:space="preserve">Lesson 3: </w:t>
                            </w:r>
                            <w:r w:rsidR="0025218C" w:rsidRPr="00F76148">
                              <w:rPr>
                                <w:rFonts w:ascii="Comic Sans MS" w:hAnsi="Comic Sans MS"/>
                                <w:b/>
                                <w:bCs/>
                                <w:sz w:val="20"/>
                                <w:szCs w:val="20"/>
                              </w:rPr>
                              <w:t xml:space="preserve">find out how the shapes of solid objects made from some materials can be changed by squashing, bending, </w:t>
                            </w:r>
                            <w:r w:rsidR="005819FC" w:rsidRPr="00F76148">
                              <w:rPr>
                                <w:rFonts w:ascii="Comic Sans MS" w:hAnsi="Comic Sans MS"/>
                                <w:b/>
                                <w:bCs/>
                                <w:sz w:val="20"/>
                                <w:szCs w:val="20"/>
                              </w:rPr>
                              <w:t>twisting,</w:t>
                            </w:r>
                            <w:r w:rsidR="0025218C" w:rsidRPr="00F76148">
                              <w:rPr>
                                <w:rFonts w:ascii="Comic Sans MS" w:hAnsi="Comic Sans MS"/>
                                <w:b/>
                                <w:bCs/>
                                <w:sz w:val="20"/>
                                <w:szCs w:val="20"/>
                              </w:rPr>
                              <w:t xml:space="preserve"> and stretching.</w:t>
                            </w:r>
                          </w:p>
                          <w:p w14:paraId="04A85B34" w14:textId="6EB61245" w:rsidR="00ED145A" w:rsidRPr="00F76148" w:rsidRDefault="00ED145A" w:rsidP="00BD08C6">
                            <w:pPr>
                              <w:spacing w:after="0" w:line="240" w:lineRule="auto"/>
                              <w:rPr>
                                <w:rFonts w:ascii="Comic Sans MS" w:hAnsi="Comic Sans MS"/>
                                <w:b/>
                                <w:bCs/>
                                <w:sz w:val="20"/>
                                <w:szCs w:val="20"/>
                              </w:rPr>
                            </w:pPr>
                            <w:r w:rsidRPr="00F76148">
                              <w:rPr>
                                <w:rFonts w:ascii="Comic Sans MS" w:hAnsi="Comic Sans MS"/>
                                <w:b/>
                                <w:bCs/>
                                <w:sz w:val="20"/>
                                <w:szCs w:val="20"/>
                              </w:rPr>
                              <w:t>Lesson 4:</w:t>
                            </w:r>
                            <w:r w:rsidR="0025218C" w:rsidRPr="00F76148">
                              <w:rPr>
                                <w:rFonts w:ascii="Comic Sans MS" w:hAnsi="Comic Sans MS"/>
                                <w:b/>
                                <w:bCs/>
                                <w:sz w:val="20"/>
                                <w:szCs w:val="20"/>
                              </w:rPr>
                              <w:t xml:space="preserve"> compare and group materials together, according to whether they are solids, </w:t>
                            </w:r>
                            <w:r w:rsidR="005819FC" w:rsidRPr="00F76148">
                              <w:rPr>
                                <w:rFonts w:ascii="Comic Sans MS" w:hAnsi="Comic Sans MS"/>
                                <w:b/>
                                <w:bCs/>
                                <w:sz w:val="20"/>
                                <w:szCs w:val="20"/>
                              </w:rPr>
                              <w:t>liquids,</w:t>
                            </w:r>
                            <w:r w:rsidR="0025218C" w:rsidRPr="00F76148">
                              <w:rPr>
                                <w:rFonts w:ascii="Comic Sans MS" w:hAnsi="Comic Sans MS"/>
                                <w:b/>
                                <w:bCs/>
                                <w:sz w:val="20"/>
                                <w:szCs w:val="20"/>
                              </w:rPr>
                              <w:t xml:space="preserve"> or gases</w:t>
                            </w:r>
                          </w:p>
                          <w:p w14:paraId="47D750E0" w14:textId="77777777"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5:</w:t>
                            </w:r>
                            <w:r w:rsidR="0025218C" w:rsidRPr="00F76148">
                              <w:rPr>
                                <w:rFonts w:ascii="Comic Sans MS" w:hAnsi="Comic Sans MS"/>
                                <w:b/>
                                <w:bCs/>
                                <w:sz w:val="20"/>
                                <w:szCs w:val="20"/>
                              </w:rPr>
                              <w:t xml:space="preserve"> observe that some materials change state when they are heated or cooled, and measure or research the temperature at which this happens in degrees Celsius (°C) </w:t>
                            </w:r>
                          </w:p>
                          <w:p w14:paraId="4437C052" w14:textId="339E14DF" w:rsidR="0025218C" w:rsidRPr="00F76148" w:rsidRDefault="0025218C" w:rsidP="00BD08C6">
                            <w:pPr>
                              <w:pStyle w:val="Default"/>
                              <w:rPr>
                                <w:rFonts w:ascii="Comic Sans MS" w:hAnsi="Comic Sans MS"/>
                                <w:b/>
                                <w:bCs/>
                                <w:sz w:val="20"/>
                                <w:szCs w:val="20"/>
                              </w:rPr>
                            </w:pPr>
                            <w:r w:rsidRPr="00F76148">
                              <w:rPr>
                                <w:rFonts w:ascii="Comic Sans MS" w:hAnsi="Comic Sans MS"/>
                                <w:b/>
                                <w:bCs/>
                                <w:sz w:val="20"/>
                                <w:szCs w:val="20"/>
                              </w:rPr>
                              <w:t xml:space="preserve">Lesson 6: identify the part played by evaporation and condensation in the water cycle and associate the rate of evaporation with temperature. </w:t>
                            </w:r>
                          </w:p>
                          <w:p w14:paraId="49BF8280" w14:textId="2880CE19" w:rsidR="00ED145A" w:rsidRPr="00ED145A" w:rsidRDefault="00B07348" w:rsidP="00BD08C6">
                            <w:pPr>
                              <w:spacing w:after="0" w:line="240" w:lineRule="auto"/>
                              <w:rPr>
                                <w:rFonts w:ascii="Roboto" w:hAnsi="Roboto"/>
                              </w:rPr>
                            </w:pPr>
                            <w:r>
                              <w:rPr>
                                <w:noProof/>
                                <w:lang w:eastAsia="en-GB"/>
                              </w:rPr>
                              <w:drawing>
                                <wp:inline distT="0" distB="0" distL="0" distR="0" wp14:anchorId="02261CBB" wp14:editId="6D7D24C6">
                                  <wp:extent cx="4254500" cy="1466850"/>
                                  <wp:effectExtent l="0" t="0" r="0" b="0"/>
                                  <wp:docPr id="28" name="Picture 28" descr="Widgit Symbol Resources | KS2 Science Resource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dgit Symbol Resources | KS2 Science Resource Bund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4500" cy="1466850"/>
                                          </a:xfrm>
                                          <a:prstGeom prst="rect">
                                            <a:avLst/>
                                          </a:prstGeom>
                                          <a:noFill/>
                                          <a:ln>
                                            <a:noFill/>
                                          </a:ln>
                                        </pic:spPr>
                                      </pic:pic>
                                    </a:graphicData>
                                  </a:graphic>
                                </wp:inline>
                              </w:drawing>
                            </w:r>
                          </w:p>
                          <w:p w14:paraId="52FE5392" w14:textId="3FA2A8D9" w:rsidR="00ED145A" w:rsidRPr="00ED145A" w:rsidRDefault="00ED145A" w:rsidP="00ED145A">
                            <w:pPr>
                              <w:rPr>
                                <w:rFonts w:ascii="Roboto" w:hAnsi="Robo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C0C657" id="Text Box 2" o:spid="_x0000_s1038" type="#_x0000_t202" style="position:absolute;margin-left:732pt;margin-top:-35.25pt;width:349.9pt;height:30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" fillcolor="#b4c6e7 [1300]" strokeweight=".5pt">
                <v:textbox>
                  <w:txbxContent>
                    <w:p w14:paraId="618E2803" w14:textId="31F4E3A8" w:rsidR="00ED145A" w:rsidRPr="00ED145A" w:rsidRDefault="00ED145A" w:rsidP="00ED145A">
                      <w:pPr>
                        <w:jc w:val="center"/>
                        <w:rPr>
                          <w:rFonts w:ascii="Roboto" w:hAnsi="Roboto"/>
                          <w:b/>
                          <w:bCs/>
                        </w:rPr>
                      </w:pPr>
                      <w:r w:rsidRPr="00ED145A">
                        <w:rPr>
                          <w:rFonts w:ascii="Roboto" w:hAnsi="Roboto"/>
                          <w:b/>
                          <w:bCs/>
                        </w:rPr>
                        <w:t>Science</w:t>
                      </w:r>
                      <w:r w:rsidR="0025218C">
                        <w:rPr>
                          <w:rFonts w:ascii="Roboto" w:hAnsi="Roboto"/>
                          <w:b/>
                          <w:bCs/>
                        </w:rPr>
                        <w:t xml:space="preserve"> - Materials</w:t>
                      </w:r>
                    </w:p>
                    <w:p w14:paraId="4F25E8F5" w14:textId="7D94833D"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1</w:t>
                      </w:r>
                      <w:r w:rsidR="0025218C" w:rsidRPr="00F76148">
                        <w:rPr>
                          <w:rFonts w:ascii="Comic Sans MS" w:hAnsi="Comic Sans MS"/>
                          <w:b/>
                          <w:bCs/>
                          <w:sz w:val="20"/>
                          <w:szCs w:val="20"/>
                        </w:rPr>
                        <w:t xml:space="preserve">: describe the simple physical properties of a variety of everyday </w:t>
                      </w:r>
                      <w:r w:rsidR="00A40254" w:rsidRPr="00F76148">
                        <w:rPr>
                          <w:rFonts w:ascii="Comic Sans MS" w:hAnsi="Comic Sans MS"/>
                          <w:b/>
                          <w:bCs/>
                          <w:sz w:val="20"/>
                          <w:szCs w:val="20"/>
                        </w:rPr>
                        <w:t>materials, compare</w:t>
                      </w:r>
                      <w:r w:rsidR="0025218C" w:rsidRPr="00F76148">
                        <w:rPr>
                          <w:rFonts w:ascii="Comic Sans MS" w:hAnsi="Comic Sans MS"/>
                          <w:b/>
                          <w:bCs/>
                          <w:sz w:val="20"/>
                          <w:szCs w:val="20"/>
                        </w:rPr>
                        <w:t xml:space="preserve"> and group together a variety of everyday materials </w:t>
                      </w:r>
                      <w:r w:rsidR="005819FC" w:rsidRPr="00F76148">
                        <w:rPr>
                          <w:rFonts w:ascii="Comic Sans MS" w:hAnsi="Comic Sans MS"/>
                          <w:b/>
                          <w:bCs/>
                          <w:sz w:val="20"/>
                          <w:szCs w:val="20"/>
                        </w:rPr>
                        <w:t>based on</w:t>
                      </w:r>
                      <w:r w:rsidR="0025218C" w:rsidRPr="00F76148">
                        <w:rPr>
                          <w:rFonts w:ascii="Comic Sans MS" w:hAnsi="Comic Sans MS"/>
                          <w:b/>
                          <w:bCs/>
                          <w:sz w:val="20"/>
                          <w:szCs w:val="20"/>
                        </w:rPr>
                        <w:t xml:space="preserve"> their simple physical properties. </w:t>
                      </w:r>
                    </w:p>
                    <w:p w14:paraId="6562E40E" w14:textId="6462F726"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2:</w:t>
                      </w:r>
                      <w:r w:rsidR="0025218C" w:rsidRPr="00F76148">
                        <w:rPr>
                          <w:rFonts w:ascii="Comic Sans MS" w:hAnsi="Comic Sans MS"/>
                          <w:b/>
                          <w:bCs/>
                          <w:sz w:val="20"/>
                          <w:szCs w:val="20"/>
                        </w:rPr>
                        <w:t xml:space="preserve"> identify and compare the suitability of a variety of everyday materials, including wood, metal, plastic, glass, brick, rock, </w:t>
                      </w:r>
                      <w:proofErr w:type="gramStart"/>
                      <w:r w:rsidR="0025218C" w:rsidRPr="00F76148">
                        <w:rPr>
                          <w:rFonts w:ascii="Comic Sans MS" w:hAnsi="Comic Sans MS"/>
                          <w:b/>
                          <w:bCs/>
                          <w:sz w:val="20"/>
                          <w:szCs w:val="20"/>
                        </w:rPr>
                        <w:t>paper</w:t>
                      </w:r>
                      <w:proofErr w:type="gramEnd"/>
                      <w:r w:rsidR="0025218C" w:rsidRPr="00F76148">
                        <w:rPr>
                          <w:rFonts w:ascii="Comic Sans MS" w:hAnsi="Comic Sans MS"/>
                          <w:b/>
                          <w:bCs/>
                          <w:sz w:val="20"/>
                          <w:szCs w:val="20"/>
                        </w:rPr>
                        <w:t xml:space="preserve"> and cardboard for particular uses </w:t>
                      </w:r>
                    </w:p>
                    <w:p w14:paraId="045D4C05" w14:textId="0011635A" w:rsidR="0025218C" w:rsidRPr="00F76148" w:rsidRDefault="00ED145A" w:rsidP="00BD08C6">
                      <w:pPr>
                        <w:spacing w:after="0" w:line="240" w:lineRule="auto"/>
                        <w:rPr>
                          <w:rFonts w:ascii="Comic Sans MS" w:hAnsi="Comic Sans MS"/>
                          <w:b/>
                          <w:bCs/>
                          <w:sz w:val="20"/>
                          <w:szCs w:val="20"/>
                        </w:rPr>
                      </w:pPr>
                      <w:r w:rsidRPr="00F76148">
                        <w:rPr>
                          <w:rFonts w:ascii="Comic Sans MS" w:hAnsi="Comic Sans MS"/>
                          <w:b/>
                          <w:bCs/>
                          <w:sz w:val="20"/>
                          <w:szCs w:val="20"/>
                        </w:rPr>
                        <w:t xml:space="preserve">Lesson 3: </w:t>
                      </w:r>
                      <w:r w:rsidR="0025218C" w:rsidRPr="00F76148">
                        <w:rPr>
                          <w:rFonts w:ascii="Comic Sans MS" w:hAnsi="Comic Sans MS"/>
                          <w:b/>
                          <w:bCs/>
                          <w:sz w:val="20"/>
                          <w:szCs w:val="20"/>
                        </w:rPr>
                        <w:t xml:space="preserve">find out how the shapes of solid objects made from some materials can be changed by squashing, bending, </w:t>
                      </w:r>
                      <w:r w:rsidR="005819FC" w:rsidRPr="00F76148">
                        <w:rPr>
                          <w:rFonts w:ascii="Comic Sans MS" w:hAnsi="Comic Sans MS"/>
                          <w:b/>
                          <w:bCs/>
                          <w:sz w:val="20"/>
                          <w:szCs w:val="20"/>
                        </w:rPr>
                        <w:t>twisting,</w:t>
                      </w:r>
                      <w:r w:rsidR="0025218C" w:rsidRPr="00F76148">
                        <w:rPr>
                          <w:rFonts w:ascii="Comic Sans MS" w:hAnsi="Comic Sans MS"/>
                          <w:b/>
                          <w:bCs/>
                          <w:sz w:val="20"/>
                          <w:szCs w:val="20"/>
                        </w:rPr>
                        <w:t xml:space="preserve"> and stretching.</w:t>
                      </w:r>
                    </w:p>
                    <w:p w14:paraId="04A85B34" w14:textId="6EB61245" w:rsidR="00ED145A" w:rsidRPr="00F76148" w:rsidRDefault="00ED145A" w:rsidP="00BD08C6">
                      <w:pPr>
                        <w:spacing w:after="0" w:line="240" w:lineRule="auto"/>
                        <w:rPr>
                          <w:rFonts w:ascii="Comic Sans MS" w:hAnsi="Comic Sans MS"/>
                          <w:b/>
                          <w:bCs/>
                          <w:sz w:val="20"/>
                          <w:szCs w:val="20"/>
                        </w:rPr>
                      </w:pPr>
                      <w:r w:rsidRPr="00F76148">
                        <w:rPr>
                          <w:rFonts w:ascii="Comic Sans MS" w:hAnsi="Comic Sans MS"/>
                          <w:b/>
                          <w:bCs/>
                          <w:sz w:val="20"/>
                          <w:szCs w:val="20"/>
                        </w:rPr>
                        <w:t>Lesson 4:</w:t>
                      </w:r>
                      <w:r w:rsidR="0025218C" w:rsidRPr="00F76148">
                        <w:rPr>
                          <w:rFonts w:ascii="Comic Sans MS" w:hAnsi="Comic Sans MS"/>
                          <w:b/>
                          <w:bCs/>
                          <w:sz w:val="20"/>
                          <w:szCs w:val="20"/>
                        </w:rPr>
                        <w:t xml:space="preserve"> compare and group materials together, according to whether they are solids, </w:t>
                      </w:r>
                      <w:r w:rsidR="005819FC" w:rsidRPr="00F76148">
                        <w:rPr>
                          <w:rFonts w:ascii="Comic Sans MS" w:hAnsi="Comic Sans MS"/>
                          <w:b/>
                          <w:bCs/>
                          <w:sz w:val="20"/>
                          <w:szCs w:val="20"/>
                        </w:rPr>
                        <w:t>liquids,</w:t>
                      </w:r>
                      <w:r w:rsidR="0025218C" w:rsidRPr="00F76148">
                        <w:rPr>
                          <w:rFonts w:ascii="Comic Sans MS" w:hAnsi="Comic Sans MS"/>
                          <w:b/>
                          <w:bCs/>
                          <w:sz w:val="20"/>
                          <w:szCs w:val="20"/>
                        </w:rPr>
                        <w:t xml:space="preserve"> or gases</w:t>
                      </w:r>
                    </w:p>
                    <w:p w14:paraId="47D750E0" w14:textId="77777777" w:rsidR="0025218C" w:rsidRPr="00F76148" w:rsidRDefault="00ED145A" w:rsidP="00BD08C6">
                      <w:pPr>
                        <w:pStyle w:val="Default"/>
                        <w:rPr>
                          <w:rFonts w:ascii="Comic Sans MS" w:hAnsi="Comic Sans MS"/>
                          <w:b/>
                          <w:bCs/>
                          <w:sz w:val="20"/>
                          <w:szCs w:val="20"/>
                        </w:rPr>
                      </w:pPr>
                      <w:r w:rsidRPr="00F76148">
                        <w:rPr>
                          <w:rFonts w:ascii="Comic Sans MS" w:hAnsi="Comic Sans MS"/>
                          <w:b/>
                          <w:bCs/>
                          <w:sz w:val="20"/>
                          <w:szCs w:val="20"/>
                        </w:rPr>
                        <w:t>Lesson 5:</w:t>
                      </w:r>
                      <w:r w:rsidR="0025218C" w:rsidRPr="00F76148">
                        <w:rPr>
                          <w:rFonts w:ascii="Comic Sans MS" w:hAnsi="Comic Sans MS"/>
                          <w:b/>
                          <w:bCs/>
                          <w:sz w:val="20"/>
                          <w:szCs w:val="20"/>
                        </w:rPr>
                        <w:t xml:space="preserve"> observe that some materials change state when they are heated or cooled, and measure or research the temperature at which this happens in degrees Celsius (°C) </w:t>
                      </w:r>
                    </w:p>
                    <w:p w14:paraId="4437C052" w14:textId="339E14DF" w:rsidR="0025218C" w:rsidRPr="00F76148" w:rsidRDefault="0025218C" w:rsidP="00BD08C6">
                      <w:pPr>
                        <w:pStyle w:val="Default"/>
                        <w:rPr>
                          <w:rFonts w:ascii="Comic Sans MS" w:hAnsi="Comic Sans MS"/>
                          <w:b/>
                          <w:bCs/>
                          <w:sz w:val="20"/>
                          <w:szCs w:val="20"/>
                        </w:rPr>
                      </w:pPr>
                      <w:r w:rsidRPr="00F76148">
                        <w:rPr>
                          <w:rFonts w:ascii="Comic Sans MS" w:hAnsi="Comic Sans MS"/>
                          <w:b/>
                          <w:bCs/>
                          <w:sz w:val="20"/>
                          <w:szCs w:val="20"/>
                        </w:rPr>
                        <w:t xml:space="preserve">Lesson 6: identify the part played by evaporation and condensation in the water cycle and associate the rate of evaporation with temperature. </w:t>
                      </w:r>
                    </w:p>
                    <w:p w14:paraId="49BF8280" w14:textId="2880CE19" w:rsidR="00ED145A" w:rsidRPr="00ED145A" w:rsidRDefault="00B07348" w:rsidP="00BD08C6">
                      <w:pPr>
                        <w:spacing w:after="0" w:line="240" w:lineRule="auto"/>
                        <w:rPr>
                          <w:rFonts w:ascii="Roboto" w:hAnsi="Roboto"/>
                        </w:rPr>
                      </w:pPr>
                      <w:r>
                        <w:rPr>
                          <w:noProof/>
                        </w:rPr>
                        <w:drawing>
                          <wp:inline distT="0" distB="0" distL="0" distR="0" wp14:anchorId="02261CBB" wp14:editId="6D7D24C6">
                            <wp:extent cx="4254500" cy="1466850"/>
                            <wp:effectExtent l="0" t="0" r="0" b="0"/>
                            <wp:docPr id="28" name="Picture 28" descr="Widgit Symbol Resources | KS2 Science Resource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dgit Symbol Resources | KS2 Science Resource Bund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00" cy="1466850"/>
                                    </a:xfrm>
                                    <a:prstGeom prst="rect">
                                      <a:avLst/>
                                    </a:prstGeom>
                                    <a:noFill/>
                                    <a:ln>
                                      <a:noFill/>
                                    </a:ln>
                                  </pic:spPr>
                                </pic:pic>
                              </a:graphicData>
                            </a:graphic>
                          </wp:inline>
                        </w:drawing>
                      </w:r>
                    </w:p>
                    <w:p w14:paraId="52FE5392" w14:textId="3FA2A8D9" w:rsidR="00ED145A" w:rsidRPr="00ED145A" w:rsidRDefault="00ED145A" w:rsidP="00ED145A">
                      <w:pPr>
                        <w:rPr>
                          <w:rFonts w:ascii="Roboto" w:hAnsi="Roboto"/>
                        </w:rPr>
                      </w:pPr>
                    </w:p>
                  </w:txbxContent>
                </v:textbox>
                <w10:wrap anchorx="margin"/>
              </v:shape>
            </w:pict>
          </mc:Fallback>
        </mc:AlternateContent>
      </w:r>
      <w:r w:rsidR="00F76148">
        <w:rPr>
          <w:noProof/>
          <w:lang w:eastAsia="en-GB"/>
        </w:rPr>
        <mc:AlternateContent>
          <mc:Choice Requires="wps">
            <w:drawing>
              <wp:anchor distT="0" distB="0" distL="114300" distR="114300" simplePos="0" relativeHeight="251663360" behindDoc="0" locked="0" layoutInCell="1" allowOverlap="1" wp14:anchorId="5C798FD3" wp14:editId="27FC705C">
                <wp:simplePos x="0" y="0"/>
                <wp:positionH relativeFrom="margin">
                  <wp:posOffset>-552450</wp:posOffset>
                </wp:positionH>
                <wp:positionV relativeFrom="paragraph">
                  <wp:posOffset>-438150</wp:posOffset>
                </wp:positionV>
                <wp:extent cx="4443730" cy="4362450"/>
                <wp:effectExtent l="0" t="0" r="13970" b="19050"/>
                <wp:wrapNone/>
                <wp:docPr id="3" name="Text Box 3"/>
                <wp:cNvGraphicFramePr/>
                <a:graphic xmlns:a="http://schemas.openxmlformats.org/drawingml/2006/main">
                  <a:graphicData uri="http://schemas.microsoft.com/office/word/2010/wordprocessingShape">
                    <wps:wsp>
                      <wps:cNvSpPr txBox="1"/>
                      <wps:spPr>
                        <a:xfrm>
                          <a:off x="0" y="0"/>
                          <a:ext cx="4443730" cy="4362450"/>
                        </a:xfrm>
                        <a:prstGeom prst="rect">
                          <a:avLst/>
                        </a:prstGeom>
                        <a:solidFill>
                          <a:schemeClr val="accent1">
                            <a:lumMod val="40000"/>
                            <a:lumOff val="60000"/>
                          </a:schemeClr>
                        </a:solidFill>
                        <a:ln w="6350">
                          <a:solidFill>
                            <a:prstClr val="black"/>
                          </a:solidFill>
                        </a:ln>
                      </wps:spPr>
                      <wps:txbx>
                        <w:txbxContent>
                          <w:p w14:paraId="4C6DC140" w14:textId="1B8FC180" w:rsidR="003C1AC7" w:rsidRPr="001240D0" w:rsidRDefault="00AF51DC" w:rsidP="001240D0">
                            <w:pPr>
                              <w:spacing w:after="0" w:line="240" w:lineRule="auto"/>
                              <w:rPr>
                                <w:rFonts w:ascii="Comic Sans MS" w:hAnsi="Comic Sans MS"/>
                                <w:sz w:val="24"/>
                                <w:szCs w:val="24"/>
                              </w:rPr>
                            </w:pPr>
                            <w:r w:rsidRPr="001240D0">
                              <w:rPr>
                                <w:rFonts w:ascii="Comic Sans MS" w:hAnsi="Comic Sans MS"/>
                                <w:sz w:val="24"/>
                                <w:szCs w:val="24"/>
                              </w:rPr>
                              <w:tab/>
                            </w:r>
                            <w:r w:rsidRPr="001240D0">
                              <w:rPr>
                                <w:rFonts w:ascii="Comic Sans MS" w:hAnsi="Comic Sans MS"/>
                                <w:sz w:val="24"/>
                                <w:szCs w:val="24"/>
                              </w:rPr>
                              <w:tab/>
                            </w:r>
                            <w:r w:rsidRPr="001240D0">
                              <w:rPr>
                                <w:rFonts w:ascii="Comic Sans MS" w:hAnsi="Comic Sans MS"/>
                                <w:sz w:val="24"/>
                                <w:szCs w:val="24"/>
                              </w:rPr>
                              <w:tab/>
                              <w:t>History</w:t>
                            </w:r>
                          </w:p>
                          <w:p w14:paraId="1D5AB367" w14:textId="3B2CA157" w:rsidR="00AF51DC" w:rsidRPr="001240D0" w:rsidRDefault="00AF51DC" w:rsidP="001240D0">
                            <w:pPr>
                              <w:spacing w:after="0" w:line="240" w:lineRule="auto"/>
                              <w:rPr>
                                <w:rFonts w:ascii="Comic Sans MS" w:hAnsi="Comic Sans MS" w:cs="Sabon Next LT"/>
                                <w:sz w:val="24"/>
                                <w:szCs w:val="24"/>
                              </w:rPr>
                            </w:pPr>
                            <w:r w:rsidRPr="001240D0">
                              <w:rPr>
                                <w:rFonts w:ascii="Comic Sans MS" w:hAnsi="Comic Sans MS"/>
                                <w:sz w:val="24"/>
                                <w:szCs w:val="24"/>
                              </w:rPr>
                              <w:t>Lesson</w:t>
                            </w:r>
                            <w:r w:rsidR="00415D14" w:rsidRPr="001240D0">
                              <w:rPr>
                                <w:rFonts w:ascii="Comic Sans MS" w:hAnsi="Comic Sans MS"/>
                                <w:sz w:val="24"/>
                                <w:szCs w:val="24"/>
                              </w:rPr>
                              <w:t xml:space="preserve"> </w:t>
                            </w:r>
                            <w:r w:rsidRPr="001240D0">
                              <w:rPr>
                                <w:rFonts w:ascii="Comic Sans MS" w:hAnsi="Comic Sans MS"/>
                                <w:sz w:val="24"/>
                                <w:szCs w:val="24"/>
                              </w:rPr>
                              <w:t xml:space="preserve">1: </w:t>
                            </w:r>
                            <w:r w:rsidRPr="001240D0">
                              <w:rPr>
                                <w:rFonts w:ascii="Comic Sans MS" w:hAnsi="Comic Sans MS" w:cs="Sabon Next LT"/>
                                <w:sz w:val="24"/>
                                <w:szCs w:val="24"/>
                              </w:rPr>
                              <w:t>Can I describe events from the past using dates when things happened?</w:t>
                            </w:r>
                          </w:p>
                          <w:p w14:paraId="519F8B1B" w14:textId="77777777" w:rsidR="00415D14" w:rsidRPr="001240D0" w:rsidRDefault="00415D14" w:rsidP="001240D0">
                            <w:pPr>
                              <w:spacing w:after="0" w:line="240" w:lineRule="auto"/>
                              <w:rPr>
                                <w:rFonts w:ascii="Comic Sans MS" w:hAnsi="Comic Sans MS"/>
                                <w:sz w:val="24"/>
                                <w:szCs w:val="24"/>
                              </w:rPr>
                            </w:pPr>
                            <w:r w:rsidRPr="001240D0">
                              <w:rPr>
                                <w:rFonts w:ascii="Comic Sans MS" w:hAnsi="Comic Sans MS" w:cs="Sabon Next LT"/>
                                <w:sz w:val="24"/>
                                <w:szCs w:val="24"/>
                              </w:rPr>
                              <w:t xml:space="preserve">Lesson 2: </w:t>
                            </w:r>
                            <w:r w:rsidRPr="001240D0">
                              <w:rPr>
                                <w:rFonts w:ascii="Comic Sans MS" w:hAnsi="Comic Sans MS"/>
                                <w:sz w:val="24"/>
                                <w:szCs w:val="24"/>
                              </w:rPr>
                              <w:t>Can I use sources of information to help me learn about the past?</w:t>
                            </w:r>
                          </w:p>
                          <w:p w14:paraId="5B8B2AA8" w14:textId="77777777" w:rsidR="00415D14" w:rsidRPr="001240D0" w:rsidRDefault="00415D14" w:rsidP="001240D0">
                            <w:pPr>
                              <w:spacing w:after="0" w:line="240" w:lineRule="auto"/>
                              <w:rPr>
                                <w:rFonts w:ascii="Comic Sans MS" w:hAnsi="Comic Sans MS" w:cs="Sabon Next LT"/>
                                <w:sz w:val="24"/>
                                <w:szCs w:val="24"/>
                              </w:rPr>
                            </w:pPr>
                            <w:r w:rsidRPr="001240D0">
                              <w:rPr>
                                <w:rFonts w:ascii="Comic Sans MS" w:hAnsi="Comic Sans MS" w:cs="Sabon Next LT"/>
                                <w:sz w:val="24"/>
                                <w:szCs w:val="24"/>
                              </w:rPr>
                              <w:t>Lesson 3: Can I use various sources of evidence to answer questions?</w:t>
                            </w:r>
                          </w:p>
                          <w:p w14:paraId="1ACF0B3E" w14:textId="77777777" w:rsidR="00415D14" w:rsidRPr="001240D0" w:rsidRDefault="00415D14" w:rsidP="001240D0">
                            <w:pPr>
                              <w:spacing w:after="0" w:line="240" w:lineRule="auto"/>
                              <w:rPr>
                                <w:rFonts w:ascii="Comic Sans MS" w:hAnsi="Comic Sans MS"/>
                                <w:sz w:val="24"/>
                                <w:szCs w:val="24"/>
                              </w:rPr>
                            </w:pPr>
                            <w:r w:rsidRPr="001240D0">
                              <w:rPr>
                                <w:rFonts w:ascii="Comic Sans MS" w:hAnsi="Comic Sans MS" w:cs="Sabon Next LT"/>
                                <w:sz w:val="24"/>
                                <w:szCs w:val="24"/>
                              </w:rPr>
                              <w:t xml:space="preserve">Lesson 4: </w:t>
                            </w:r>
                            <w:r w:rsidRPr="001240D0">
                              <w:rPr>
                                <w:rFonts w:ascii="Comic Sans MS" w:hAnsi="Comic Sans MS"/>
                                <w:sz w:val="24"/>
                                <w:szCs w:val="24"/>
                              </w:rPr>
                              <w:t>Can I explain how my local area was different in the past?</w:t>
                            </w:r>
                          </w:p>
                          <w:p w14:paraId="1DF2D21C" w14:textId="77777777" w:rsidR="00415D14" w:rsidRPr="001240D0" w:rsidRDefault="00415D14" w:rsidP="001240D0">
                            <w:pPr>
                              <w:spacing w:after="0" w:line="240" w:lineRule="auto"/>
                              <w:rPr>
                                <w:rFonts w:ascii="Comic Sans MS" w:hAnsi="Comic Sans MS" w:cs="Sabon Next LT"/>
                                <w:sz w:val="24"/>
                                <w:szCs w:val="24"/>
                              </w:rPr>
                            </w:pPr>
                            <w:r w:rsidRPr="001240D0">
                              <w:rPr>
                                <w:rFonts w:ascii="Comic Sans MS" w:hAnsi="Comic Sans MS" w:cs="Sabon Next LT"/>
                                <w:sz w:val="24"/>
                                <w:szCs w:val="24"/>
                              </w:rPr>
                              <w:t>Lesson 5: Can I compare similarities and differences between present time and the period I am studying?</w:t>
                            </w:r>
                          </w:p>
                          <w:p w14:paraId="75A1A5E9" w14:textId="77777777" w:rsidR="00F76148" w:rsidRDefault="00415D14" w:rsidP="001240D0">
                            <w:pPr>
                              <w:spacing w:after="0" w:line="240" w:lineRule="auto"/>
                              <w:rPr>
                                <w:rFonts w:ascii="Comic Sans MS" w:hAnsi="Comic Sans MS"/>
                                <w:color w:val="000000" w:themeColor="text1"/>
                                <w:sz w:val="24"/>
                                <w:szCs w:val="24"/>
                              </w:rPr>
                            </w:pPr>
                            <w:r w:rsidRPr="001240D0">
                              <w:rPr>
                                <w:rFonts w:ascii="Comic Sans MS" w:hAnsi="Comic Sans MS" w:cs="Sabon Next LT"/>
                                <w:sz w:val="24"/>
                                <w:szCs w:val="24"/>
                              </w:rPr>
                              <w:t xml:space="preserve">Lesson 6: </w:t>
                            </w:r>
                            <w:r w:rsidRPr="001240D0">
                              <w:rPr>
                                <w:rFonts w:ascii="Comic Sans MS" w:hAnsi="Comic Sans MS"/>
                                <w:color w:val="000000" w:themeColor="text1"/>
                                <w:sz w:val="24"/>
                                <w:szCs w:val="24"/>
                              </w:rPr>
                              <w:t>Can I research the life of someone who used to live in my area using the internet and other sources to find out about them?</w:t>
                            </w:r>
                          </w:p>
                          <w:p w14:paraId="51E57920" w14:textId="57E05285" w:rsidR="00415D14" w:rsidRPr="001240D0" w:rsidRDefault="00F76148" w:rsidP="001240D0">
                            <w:pPr>
                              <w:spacing w:after="0" w:line="240" w:lineRule="auto"/>
                              <w:rPr>
                                <w:rFonts w:ascii="Comic Sans MS" w:hAnsi="Comic Sans MS"/>
                                <w:color w:val="000000" w:themeColor="text1"/>
                                <w:sz w:val="24"/>
                                <w:szCs w:val="24"/>
                              </w:rPr>
                            </w:pPr>
                            <w:r w:rsidRPr="00F76148">
                              <w:rPr>
                                <w:noProof/>
                              </w:rPr>
                              <w:t xml:space="preserve"> </w:t>
                            </w:r>
                            <w:r>
                              <w:rPr>
                                <w:noProof/>
                                <w:lang w:eastAsia="en-GB"/>
                              </w:rPr>
                              <w:drawing>
                                <wp:inline distT="0" distB="0" distL="0" distR="0" wp14:anchorId="64ECF576" wp14:editId="0ACE709E">
                                  <wp:extent cx="1635125" cy="1088944"/>
                                  <wp:effectExtent l="0" t="0" r="3175" b="0"/>
                                  <wp:docPr id="18" name="Picture 18" descr="Official website for Wellington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website for Wellington Town Cou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4561" cy="1095228"/>
                                          </a:xfrm>
                                          <a:prstGeom prst="rect">
                                            <a:avLst/>
                                          </a:prstGeom>
                                          <a:noFill/>
                                          <a:ln>
                                            <a:noFill/>
                                          </a:ln>
                                        </pic:spPr>
                                      </pic:pic>
                                    </a:graphicData>
                                  </a:graphic>
                                </wp:inline>
                              </w:drawing>
                            </w:r>
                            <w:r>
                              <w:rPr>
                                <w:noProof/>
                                <w:lang w:eastAsia="en-GB"/>
                              </w:rPr>
                              <w:drawing>
                                <wp:inline distT="0" distB="0" distL="0" distR="0" wp14:anchorId="36A32773" wp14:editId="46A30FB4">
                                  <wp:extent cx="1590675" cy="1410970"/>
                                  <wp:effectExtent l="0" t="0" r="9525" b="0"/>
                                  <wp:docPr id="19" name="Picture 19" descr="ipernity: All Saints Church, Wellington, Shropshire - by A Buildings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ernity: All Saints Church, Wellington, Shropshire - by A Buildings F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024" cy="1411280"/>
                                          </a:xfrm>
                                          <a:prstGeom prst="rect">
                                            <a:avLst/>
                                          </a:prstGeom>
                                          <a:noFill/>
                                          <a:ln>
                                            <a:noFill/>
                                          </a:ln>
                                        </pic:spPr>
                                      </pic:pic>
                                    </a:graphicData>
                                  </a:graphic>
                                </wp:inline>
                              </w:drawing>
                            </w:r>
                          </w:p>
                          <w:p w14:paraId="75ECD728" w14:textId="666F0F2F" w:rsidR="00415D14" w:rsidRPr="001240D0" w:rsidRDefault="00415D14" w:rsidP="001240D0">
                            <w:pPr>
                              <w:spacing w:after="0" w:line="240" w:lineRule="auto"/>
                              <w:ind w:left="360"/>
                              <w:rPr>
                                <w:rFonts w:ascii="Comic Sans MS" w:hAnsi="Comic Sans MS" w:cs="Sabon Next LT"/>
                                <w:sz w:val="24"/>
                                <w:szCs w:val="24"/>
                              </w:rPr>
                            </w:pPr>
                          </w:p>
                          <w:p w14:paraId="74FF0D6F" w14:textId="4C2B0BB1" w:rsidR="00AF51DC" w:rsidRPr="001240D0" w:rsidRDefault="00AF51DC" w:rsidP="001240D0">
                            <w:pPr>
                              <w:spacing w:after="0" w:line="240" w:lineRule="auto"/>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798FD3" id="Text Box 3" o:spid="_x0000_s1043" type="#_x0000_t202" style="position:absolute;margin-left:-43.5pt;margin-top:-34.5pt;width:349.9pt;height:3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" fillcolor="#b4c6e7 [1300]" strokeweight=".5pt">
                <v:textbox>
                  <w:txbxContent>
                    <w:p w14:paraId="4C6DC140" w14:textId="1B8FC180" w:rsidR="003C1AC7" w:rsidRPr="001240D0" w:rsidRDefault="00AF51DC" w:rsidP="001240D0">
                      <w:pPr>
                        <w:spacing w:after="0" w:line="240" w:lineRule="auto"/>
                        <w:rPr>
                          <w:rFonts w:ascii="Comic Sans MS" w:hAnsi="Comic Sans MS"/>
                          <w:sz w:val="24"/>
                          <w:szCs w:val="24"/>
                        </w:rPr>
                      </w:pPr>
                      <w:r w:rsidRPr="001240D0">
                        <w:rPr>
                          <w:rFonts w:ascii="Comic Sans MS" w:hAnsi="Comic Sans MS"/>
                          <w:sz w:val="24"/>
                          <w:szCs w:val="24"/>
                        </w:rPr>
                        <w:tab/>
                      </w:r>
                      <w:r w:rsidRPr="001240D0">
                        <w:rPr>
                          <w:rFonts w:ascii="Comic Sans MS" w:hAnsi="Comic Sans MS"/>
                          <w:sz w:val="24"/>
                          <w:szCs w:val="24"/>
                        </w:rPr>
                        <w:tab/>
                      </w:r>
                      <w:r w:rsidRPr="001240D0">
                        <w:rPr>
                          <w:rFonts w:ascii="Comic Sans MS" w:hAnsi="Comic Sans MS"/>
                          <w:sz w:val="24"/>
                          <w:szCs w:val="24"/>
                        </w:rPr>
                        <w:tab/>
                        <w:t>History</w:t>
                      </w:r>
                    </w:p>
                    <w:p w14:paraId="1D5AB367" w14:textId="3B2CA157" w:rsidR="00AF51DC" w:rsidRPr="001240D0" w:rsidRDefault="00AF51DC" w:rsidP="001240D0">
                      <w:pPr>
                        <w:spacing w:after="0" w:line="240" w:lineRule="auto"/>
                        <w:rPr>
                          <w:rFonts w:ascii="Comic Sans MS" w:hAnsi="Comic Sans MS" w:cs="Sabon Next LT"/>
                          <w:sz w:val="24"/>
                          <w:szCs w:val="24"/>
                        </w:rPr>
                      </w:pPr>
                      <w:r w:rsidRPr="001240D0">
                        <w:rPr>
                          <w:rFonts w:ascii="Comic Sans MS" w:hAnsi="Comic Sans MS"/>
                          <w:sz w:val="24"/>
                          <w:szCs w:val="24"/>
                        </w:rPr>
                        <w:t>Lesson</w:t>
                      </w:r>
                      <w:r w:rsidR="00415D14" w:rsidRPr="001240D0">
                        <w:rPr>
                          <w:rFonts w:ascii="Comic Sans MS" w:hAnsi="Comic Sans MS"/>
                          <w:sz w:val="24"/>
                          <w:szCs w:val="24"/>
                        </w:rPr>
                        <w:t xml:space="preserve"> </w:t>
                      </w:r>
                      <w:r w:rsidRPr="001240D0">
                        <w:rPr>
                          <w:rFonts w:ascii="Comic Sans MS" w:hAnsi="Comic Sans MS"/>
                          <w:sz w:val="24"/>
                          <w:szCs w:val="24"/>
                        </w:rPr>
                        <w:t xml:space="preserve">1: </w:t>
                      </w:r>
                      <w:r w:rsidRPr="001240D0">
                        <w:rPr>
                          <w:rFonts w:ascii="Comic Sans MS" w:hAnsi="Comic Sans MS" w:cs="Sabon Next LT"/>
                          <w:sz w:val="24"/>
                          <w:szCs w:val="24"/>
                        </w:rPr>
                        <w:t>Can I describe events from the past using dates when things happened?</w:t>
                      </w:r>
                    </w:p>
                    <w:p w14:paraId="519F8B1B" w14:textId="77777777" w:rsidR="00415D14" w:rsidRPr="001240D0" w:rsidRDefault="00415D14" w:rsidP="001240D0">
                      <w:pPr>
                        <w:spacing w:after="0" w:line="240" w:lineRule="auto"/>
                        <w:rPr>
                          <w:rFonts w:ascii="Comic Sans MS" w:hAnsi="Comic Sans MS"/>
                          <w:sz w:val="24"/>
                          <w:szCs w:val="24"/>
                        </w:rPr>
                      </w:pPr>
                      <w:r w:rsidRPr="001240D0">
                        <w:rPr>
                          <w:rFonts w:ascii="Comic Sans MS" w:hAnsi="Comic Sans MS" w:cs="Sabon Next LT"/>
                          <w:sz w:val="24"/>
                          <w:szCs w:val="24"/>
                        </w:rPr>
                        <w:t xml:space="preserve">Lesson 2: </w:t>
                      </w:r>
                      <w:r w:rsidRPr="001240D0">
                        <w:rPr>
                          <w:rFonts w:ascii="Comic Sans MS" w:hAnsi="Comic Sans MS"/>
                          <w:sz w:val="24"/>
                          <w:szCs w:val="24"/>
                        </w:rPr>
                        <w:t>Can I use sources of information to help me learn about the past?</w:t>
                      </w:r>
                    </w:p>
                    <w:p w14:paraId="5B8B2AA8" w14:textId="77777777" w:rsidR="00415D14" w:rsidRPr="001240D0" w:rsidRDefault="00415D14" w:rsidP="001240D0">
                      <w:pPr>
                        <w:spacing w:after="0" w:line="240" w:lineRule="auto"/>
                        <w:rPr>
                          <w:rFonts w:ascii="Comic Sans MS" w:hAnsi="Comic Sans MS" w:cs="Sabon Next LT"/>
                          <w:sz w:val="24"/>
                          <w:szCs w:val="24"/>
                        </w:rPr>
                      </w:pPr>
                      <w:r w:rsidRPr="001240D0">
                        <w:rPr>
                          <w:rFonts w:ascii="Comic Sans MS" w:hAnsi="Comic Sans MS" w:cs="Sabon Next LT"/>
                          <w:sz w:val="24"/>
                          <w:szCs w:val="24"/>
                        </w:rPr>
                        <w:t>Lesson 3: Can I use various sources of evidence to answer questions?</w:t>
                      </w:r>
                    </w:p>
                    <w:p w14:paraId="1ACF0B3E" w14:textId="77777777" w:rsidR="00415D14" w:rsidRPr="001240D0" w:rsidRDefault="00415D14" w:rsidP="001240D0">
                      <w:pPr>
                        <w:spacing w:after="0" w:line="240" w:lineRule="auto"/>
                        <w:rPr>
                          <w:rFonts w:ascii="Comic Sans MS" w:hAnsi="Comic Sans MS"/>
                          <w:sz w:val="24"/>
                          <w:szCs w:val="24"/>
                        </w:rPr>
                      </w:pPr>
                      <w:r w:rsidRPr="001240D0">
                        <w:rPr>
                          <w:rFonts w:ascii="Comic Sans MS" w:hAnsi="Comic Sans MS" w:cs="Sabon Next LT"/>
                          <w:sz w:val="24"/>
                          <w:szCs w:val="24"/>
                        </w:rPr>
                        <w:t xml:space="preserve">Lesson 4: </w:t>
                      </w:r>
                      <w:r w:rsidRPr="001240D0">
                        <w:rPr>
                          <w:rFonts w:ascii="Comic Sans MS" w:hAnsi="Comic Sans MS"/>
                          <w:sz w:val="24"/>
                          <w:szCs w:val="24"/>
                        </w:rPr>
                        <w:t>Can I explain how my local area was different in the past?</w:t>
                      </w:r>
                    </w:p>
                    <w:p w14:paraId="1DF2D21C" w14:textId="77777777" w:rsidR="00415D14" w:rsidRPr="001240D0" w:rsidRDefault="00415D14" w:rsidP="001240D0">
                      <w:pPr>
                        <w:spacing w:after="0" w:line="240" w:lineRule="auto"/>
                        <w:rPr>
                          <w:rFonts w:ascii="Comic Sans MS" w:hAnsi="Comic Sans MS" w:cs="Sabon Next LT"/>
                          <w:sz w:val="24"/>
                          <w:szCs w:val="24"/>
                        </w:rPr>
                      </w:pPr>
                      <w:r w:rsidRPr="001240D0">
                        <w:rPr>
                          <w:rFonts w:ascii="Comic Sans MS" w:hAnsi="Comic Sans MS" w:cs="Sabon Next LT"/>
                          <w:sz w:val="24"/>
                          <w:szCs w:val="24"/>
                        </w:rPr>
                        <w:t>Lesson 5: Can I compare similarities and differences between present time and the period I am studying?</w:t>
                      </w:r>
                    </w:p>
                    <w:p w14:paraId="75A1A5E9" w14:textId="77777777" w:rsidR="00F76148" w:rsidRDefault="00415D14" w:rsidP="001240D0">
                      <w:pPr>
                        <w:spacing w:after="0" w:line="240" w:lineRule="auto"/>
                        <w:rPr>
                          <w:rFonts w:ascii="Comic Sans MS" w:hAnsi="Comic Sans MS"/>
                          <w:color w:val="000000" w:themeColor="text1"/>
                          <w:sz w:val="24"/>
                          <w:szCs w:val="24"/>
                        </w:rPr>
                      </w:pPr>
                      <w:r w:rsidRPr="001240D0">
                        <w:rPr>
                          <w:rFonts w:ascii="Comic Sans MS" w:hAnsi="Comic Sans MS" w:cs="Sabon Next LT"/>
                          <w:sz w:val="24"/>
                          <w:szCs w:val="24"/>
                        </w:rPr>
                        <w:t xml:space="preserve">Lesson 6: </w:t>
                      </w:r>
                      <w:r w:rsidRPr="001240D0">
                        <w:rPr>
                          <w:rFonts w:ascii="Comic Sans MS" w:hAnsi="Comic Sans MS"/>
                          <w:color w:val="000000" w:themeColor="text1"/>
                          <w:sz w:val="24"/>
                          <w:szCs w:val="24"/>
                        </w:rPr>
                        <w:t>Can I research the life of someone who used to live in my area using the internet and other sources to find out about them?</w:t>
                      </w:r>
                    </w:p>
                    <w:p w14:paraId="51E57920" w14:textId="57E05285" w:rsidR="00415D14" w:rsidRPr="001240D0" w:rsidRDefault="00F76148" w:rsidP="001240D0">
                      <w:pPr>
                        <w:spacing w:after="0" w:line="240" w:lineRule="auto"/>
                        <w:rPr>
                          <w:rFonts w:ascii="Comic Sans MS" w:hAnsi="Comic Sans MS"/>
                          <w:color w:val="000000" w:themeColor="text1"/>
                          <w:sz w:val="24"/>
                          <w:szCs w:val="24"/>
                        </w:rPr>
                      </w:pPr>
                      <w:r w:rsidRPr="00F76148">
                        <w:rPr>
                          <w:noProof/>
                        </w:rPr>
                        <w:t xml:space="preserve"> </w:t>
                      </w:r>
                      <w:r>
                        <w:rPr>
                          <w:noProof/>
                        </w:rPr>
                        <w:drawing>
                          <wp:inline distT="0" distB="0" distL="0" distR="0" wp14:anchorId="64ECF576" wp14:editId="0ACE709E">
                            <wp:extent cx="1635125" cy="1088944"/>
                            <wp:effectExtent l="0" t="0" r="3175" b="0"/>
                            <wp:docPr id="18" name="Picture 18" descr="Official website for Wellington Tow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website for Wellington Town Counc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4561" cy="1095228"/>
                                    </a:xfrm>
                                    <a:prstGeom prst="rect">
                                      <a:avLst/>
                                    </a:prstGeom>
                                    <a:noFill/>
                                    <a:ln>
                                      <a:noFill/>
                                    </a:ln>
                                  </pic:spPr>
                                </pic:pic>
                              </a:graphicData>
                            </a:graphic>
                          </wp:inline>
                        </w:drawing>
                      </w:r>
                      <w:r>
                        <w:rPr>
                          <w:noProof/>
                        </w:rPr>
                        <w:drawing>
                          <wp:inline distT="0" distB="0" distL="0" distR="0" wp14:anchorId="36A32773" wp14:editId="46A30FB4">
                            <wp:extent cx="1590675" cy="1410970"/>
                            <wp:effectExtent l="0" t="0" r="9525" b="0"/>
                            <wp:docPr id="19" name="Picture 19" descr="ipernity: All Saints Church, Wellington, Shropshire - by A Buildings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ernity: All Saints Church, Wellington, Shropshire - by A Buildings F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1024" cy="1411280"/>
                                    </a:xfrm>
                                    <a:prstGeom prst="rect">
                                      <a:avLst/>
                                    </a:prstGeom>
                                    <a:noFill/>
                                    <a:ln>
                                      <a:noFill/>
                                    </a:ln>
                                  </pic:spPr>
                                </pic:pic>
                              </a:graphicData>
                            </a:graphic>
                          </wp:inline>
                        </w:drawing>
                      </w:r>
                    </w:p>
                    <w:p w14:paraId="75ECD728" w14:textId="666F0F2F" w:rsidR="00415D14" w:rsidRPr="001240D0" w:rsidRDefault="00415D14" w:rsidP="001240D0">
                      <w:pPr>
                        <w:spacing w:after="0" w:line="240" w:lineRule="auto"/>
                        <w:ind w:left="360"/>
                        <w:rPr>
                          <w:rFonts w:ascii="Comic Sans MS" w:hAnsi="Comic Sans MS" w:cs="Sabon Next LT"/>
                          <w:sz w:val="24"/>
                          <w:szCs w:val="24"/>
                        </w:rPr>
                      </w:pPr>
                    </w:p>
                    <w:p w14:paraId="74FF0D6F" w14:textId="4C2B0BB1" w:rsidR="00AF51DC" w:rsidRPr="001240D0" w:rsidRDefault="00AF51DC" w:rsidP="001240D0">
                      <w:pPr>
                        <w:spacing w:after="0" w:line="240" w:lineRule="auto"/>
                        <w:rPr>
                          <w:rFonts w:ascii="Comic Sans MS" w:hAnsi="Comic Sans MS"/>
                          <w:sz w:val="24"/>
                          <w:szCs w:val="24"/>
                        </w:rPr>
                      </w:pPr>
                    </w:p>
                  </w:txbxContent>
                </v:textbox>
                <w10:wrap anchorx="margin"/>
              </v:shape>
            </w:pict>
          </mc:Fallback>
        </mc:AlternateContent>
      </w:r>
      <w:r w:rsidR="00A40254">
        <w:rPr>
          <w:noProof/>
          <w:lang w:eastAsia="en-GB"/>
        </w:rPr>
        <w:drawing>
          <wp:inline distT="0" distB="0" distL="0" distR="0" wp14:anchorId="557F9825" wp14:editId="126FCBAD">
            <wp:extent cx="2143125" cy="2143125"/>
            <wp:effectExtent l="0" t="0" r="9525" b="9525"/>
            <wp:docPr id="15" name="Picture 15" descr="A sandwich cut in ha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andwich cut in half&#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r w:rsidR="00B07348" w:rsidRPr="00B07348">
        <w:rPr>
          <w:noProof/>
          <w:lang w:eastAsia="en-GB"/>
        </w:rPr>
        <w:drawing>
          <wp:inline distT="0" distB="0" distL="0" distR="0" wp14:anchorId="5054EA15" wp14:editId="0AA71254">
            <wp:extent cx="1155668" cy="514350"/>
            <wp:effectExtent l="0" t="0" r="6985" b="0"/>
            <wp:docPr id="30" name="Picture 3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ackground pattern&#10;&#10;Description automatically generated"/>
                    <pic:cNvPicPr/>
                  </pic:nvPicPr>
                  <pic:blipFill>
                    <a:blip r:embed="rId23"/>
                    <a:stretch>
                      <a:fillRect/>
                    </a:stretch>
                  </pic:blipFill>
                  <pic:spPr>
                    <a:xfrm>
                      <a:off x="0" y="0"/>
                      <a:ext cx="1161722" cy="517045"/>
                    </a:xfrm>
                    <a:prstGeom prst="rect">
                      <a:avLst/>
                    </a:prstGeom>
                  </pic:spPr>
                </pic:pic>
              </a:graphicData>
            </a:graphic>
          </wp:inline>
        </w:drawing>
      </w:r>
      <w:bookmarkStart w:id="3" w:name="_GoBack"/>
      <w:bookmarkEnd w:id="3"/>
      <w:r w:rsidR="00FE7282">
        <w:rPr>
          <w:noProof/>
          <w:lang w:eastAsia="en-GB"/>
        </w:rPr>
        <mc:AlternateContent>
          <mc:Choice Requires="wps">
            <w:drawing>
              <wp:anchor distT="0" distB="0" distL="114300" distR="114300" simplePos="0" relativeHeight="251673600" behindDoc="0" locked="0" layoutInCell="1" allowOverlap="1" wp14:anchorId="0801BD22" wp14:editId="1A8B15B1">
                <wp:simplePos x="0" y="0"/>
                <wp:positionH relativeFrom="margin">
                  <wp:posOffset>9271000</wp:posOffset>
                </wp:positionH>
                <wp:positionV relativeFrom="paragraph">
                  <wp:posOffset>6254859</wp:posOffset>
                </wp:positionV>
                <wp:extent cx="4443730" cy="3096260"/>
                <wp:effectExtent l="0" t="0" r="13970" b="27940"/>
                <wp:wrapNone/>
                <wp:docPr id="8" name="Text Box 8"/>
                <wp:cNvGraphicFramePr/>
                <a:graphic xmlns:a="http://schemas.openxmlformats.org/drawingml/2006/main">
                  <a:graphicData uri="http://schemas.microsoft.com/office/word/2010/wordprocessingShape">
                    <wps:wsp>
                      <wps:cNvSpPr txBox="1"/>
                      <wps:spPr>
                        <a:xfrm>
                          <a:off x="0" y="0"/>
                          <a:ext cx="4443730" cy="3096260"/>
                        </a:xfrm>
                        <a:prstGeom prst="rect">
                          <a:avLst/>
                        </a:prstGeom>
                        <a:solidFill>
                          <a:schemeClr val="accent1">
                            <a:lumMod val="40000"/>
                            <a:lumOff val="60000"/>
                          </a:schemeClr>
                        </a:solidFill>
                        <a:ln w="6350">
                          <a:solidFill>
                            <a:prstClr val="black"/>
                          </a:solidFill>
                        </a:ln>
                      </wps:spPr>
                      <wps:txbx>
                        <w:txbxContent>
                          <w:p w14:paraId="376516A0" w14:textId="5E8EB082" w:rsidR="00ED145A" w:rsidRPr="00304415" w:rsidRDefault="00ED145A" w:rsidP="00304415">
                            <w:pPr>
                              <w:spacing w:after="0"/>
                              <w:jc w:val="center"/>
                              <w:rPr>
                                <w:rFonts w:ascii="Comic Sans MS" w:hAnsi="Comic Sans MS"/>
                                <w:b/>
                                <w:bCs/>
                                <w:sz w:val="20"/>
                                <w:szCs w:val="20"/>
                              </w:rPr>
                            </w:pPr>
                            <w:r w:rsidRPr="00304415">
                              <w:rPr>
                                <w:rFonts w:ascii="Comic Sans MS" w:hAnsi="Comic Sans MS"/>
                                <w:b/>
                                <w:bCs/>
                                <w:sz w:val="20"/>
                                <w:szCs w:val="20"/>
                              </w:rPr>
                              <w:t>Writing</w:t>
                            </w:r>
                            <w:r w:rsidR="00CD2C50" w:rsidRPr="00304415">
                              <w:rPr>
                                <w:rFonts w:ascii="Comic Sans MS" w:hAnsi="Comic Sans MS"/>
                                <w:b/>
                                <w:bCs/>
                                <w:sz w:val="20"/>
                                <w:szCs w:val="20"/>
                              </w:rPr>
                              <w:t xml:space="preserve"> – </w:t>
                            </w:r>
                            <w:r w:rsidR="00F7390D" w:rsidRPr="00304415">
                              <w:rPr>
                                <w:rFonts w:ascii="Comic Sans MS" w:hAnsi="Comic Sans MS"/>
                                <w:b/>
                                <w:bCs/>
                                <w:sz w:val="20"/>
                                <w:szCs w:val="20"/>
                              </w:rPr>
                              <w:t>The Snail and the Whale</w:t>
                            </w:r>
                          </w:p>
                          <w:p w14:paraId="4C5F2ACC" w14:textId="547EE9E2" w:rsidR="00F7390D" w:rsidRPr="00304415" w:rsidRDefault="00ED145A" w:rsidP="00304415">
                            <w:pPr>
                              <w:spacing w:after="0"/>
                              <w:rPr>
                                <w:rFonts w:ascii="Comic Sans MS" w:eastAsia="Times New Roman" w:hAnsi="Comic Sans MS" w:cs="Calibri"/>
                                <w:b/>
                                <w:bCs/>
                                <w:color w:val="000000"/>
                                <w:sz w:val="20"/>
                                <w:szCs w:val="20"/>
                                <w:lang w:eastAsia="en-GB"/>
                              </w:rPr>
                            </w:pPr>
                            <w:r w:rsidRPr="00304415">
                              <w:rPr>
                                <w:rFonts w:ascii="Comic Sans MS" w:hAnsi="Comic Sans MS"/>
                                <w:b/>
                                <w:bCs/>
                                <w:sz w:val="20"/>
                                <w:szCs w:val="20"/>
                              </w:rPr>
                              <w:t>Week 1:</w:t>
                            </w:r>
                            <w:r w:rsidR="00CD2C50" w:rsidRPr="00304415">
                              <w:rPr>
                                <w:rFonts w:ascii="Comic Sans MS" w:hAnsi="Comic Sans MS"/>
                                <w:b/>
                                <w:bCs/>
                                <w:sz w:val="20"/>
                                <w:szCs w:val="20"/>
                              </w:rPr>
                              <w:t xml:space="preserve"> </w:t>
                            </w:r>
                            <w:r w:rsidR="00F7390D" w:rsidRPr="00304415">
                              <w:rPr>
                                <w:rFonts w:ascii="Comic Sans MS" w:eastAsia="Times New Roman" w:hAnsi="Comic Sans MS" w:cs="Calibri"/>
                                <w:b/>
                                <w:bCs/>
                                <w:color w:val="000000"/>
                                <w:sz w:val="20"/>
                                <w:szCs w:val="20"/>
                                <w:lang w:eastAsia="en-GB"/>
                              </w:rPr>
                              <w:t xml:space="preserve">Develop positive attitudes towards and stamina for writing by: writing narratives about personal experiences and those of others </w:t>
                            </w:r>
                          </w:p>
                          <w:p w14:paraId="6AE0B550" w14:textId="426B3DDE" w:rsidR="00F7390D"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Week 2:</w:t>
                            </w:r>
                            <w:r w:rsidR="00CD2C50" w:rsidRPr="00304415">
                              <w:rPr>
                                <w:rFonts w:ascii="Comic Sans MS" w:hAnsi="Comic Sans MS"/>
                                <w:b/>
                                <w:bCs/>
                                <w:sz w:val="20"/>
                                <w:szCs w:val="20"/>
                              </w:rPr>
                              <w:t xml:space="preserve"> </w:t>
                            </w:r>
                            <w:r w:rsidR="00F7390D" w:rsidRPr="00304415">
                              <w:rPr>
                                <w:rFonts w:ascii="Comic Sans MS" w:hAnsi="Comic Sans MS"/>
                                <w:b/>
                                <w:bCs/>
                                <w:sz w:val="20"/>
                                <w:szCs w:val="20"/>
                              </w:rPr>
                              <w:t>Pupils will consider what they are going to write before beginning or planning or saying out loud what they are going to write about, encapsulating what they want to say sentence by sentence.</w:t>
                            </w:r>
                          </w:p>
                          <w:p w14:paraId="27315786" w14:textId="0729C240" w:rsidR="00335A1B" w:rsidRPr="00304415" w:rsidRDefault="00335A1B" w:rsidP="00304415">
                            <w:pPr>
                              <w:spacing w:after="0"/>
                              <w:rPr>
                                <w:rFonts w:ascii="Comic Sans MS" w:hAnsi="Comic Sans MS"/>
                                <w:b/>
                                <w:bCs/>
                                <w:sz w:val="20"/>
                                <w:szCs w:val="20"/>
                              </w:rPr>
                            </w:pPr>
                            <w:r w:rsidRPr="00304415">
                              <w:rPr>
                                <w:rFonts w:ascii="Comic Sans MS" w:hAnsi="Comic Sans MS"/>
                                <w:b/>
                                <w:bCs/>
                                <w:sz w:val="20"/>
                                <w:szCs w:val="20"/>
                              </w:rPr>
                              <w:t>Week 3: Spelling Revisit Common Exception Words for KS1</w:t>
                            </w:r>
                          </w:p>
                          <w:p w14:paraId="189F7AB6" w14:textId="2DF7DF76"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335A1B" w:rsidRPr="00304415">
                              <w:rPr>
                                <w:rFonts w:ascii="Comic Sans MS" w:hAnsi="Comic Sans MS"/>
                                <w:b/>
                                <w:bCs/>
                                <w:sz w:val="20"/>
                                <w:szCs w:val="20"/>
                              </w:rPr>
                              <w:t>4</w:t>
                            </w:r>
                            <w:r w:rsidRPr="00304415">
                              <w:rPr>
                                <w:rFonts w:ascii="Comic Sans MS" w:hAnsi="Comic Sans MS"/>
                                <w:b/>
                                <w:bCs/>
                                <w:sz w:val="20"/>
                                <w:szCs w:val="20"/>
                              </w:rPr>
                              <w:t xml:space="preserve">: </w:t>
                            </w:r>
                            <w:r w:rsidR="00335A1B" w:rsidRPr="00304415">
                              <w:rPr>
                                <w:rFonts w:ascii="Comic Sans MS" w:hAnsi="Comic Sans MS"/>
                                <w:b/>
                                <w:bCs/>
                                <w:sz w:val="20"/>
                                <w:szCs w:val="20"/>
                              </w:rPr>
                              <w:t>Pupils will continue with capital letters for names of people, places, days of the week and the personal pronoun ‘I’.</w:t>
                            </w:r>
                          </w:p>
                          <w:p w14:paraId="39334899" w14:textId="29D37C15"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512590" w:rsidRPr="00304415">
                              <w:rPr>
                                <w:rFonts w:ascii="Comic Sans MS" w:hAnsi="Comic Sans MS"/>
                                <w:b/>
                                <w:bCs/>
                                <w:sz w:val="20"/>
                                <w:szCs w:val="20"/>
                              </w:rPr>
                              <w:t>5</w:t>
                            </w:r>
                            <w:r w:rsidRPr="00304415">
                              <w:rPr>
                                <w:rFonts w:ascii="Comic Sans MS" w:hAnsi="Comic Sans MS"/>
                                <w:b/>
                                <w:bCs/>
                                <w:sz w:val="20"/>
                                <w:szCs w:val="20"/>
                              </w:rPr>
                              <w:t>:</w:t>
                            </w:r>
                            <w:r w:rsidR="008F23B7" w:rsidRPr="00304415">
                              <w:rPr>
                                <w:rFonts w:ascii="Comic Sans MS" w:hAnsi="Comic Sans MS"/>
                                <w:b/>
                                <w:bCs/>
                                <w:sz w:val="20"/>
                                <w:szCs w:val="20"/>
                              </w:rPr>
                              <w:t xml:space="preserve"> </w:t>
                            </w:r>
                            <w:r w:rsidR="00512590" w:rsidRPr="00304415">
                              <w:rPr>
                                <w:rFonts w:ascii="Comic Sans MS" w:hAnsi="Comic Sans MS"/>
                                <w:b/>
                                <w:bCs/>
                                <w:sz w:val="20"/>
                                <w:szCs w:val="20"/>
                              </w:rPr>
                              <w:t>Pupils will learn how to use subordination: when, if that, because and coordination: or, and but.</w:t>
                            </w:r>
                          </w:p>
                          <w:p w14:paraId="7197ED88" w14:textId="067F7A0E"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512590" w:rsidRPr="00304415">
                              <w:rPr>
                                <w:rFonts w:ascii="Comic Sans MS" w:hAnsi="Comic Sans MS"/>
                                <w:b/>
                                <w:bCs/>
                                <w:sz w:val="20"/>
                                <w:szCs w:val="20"/>
                              </w:rPr>
                              <w:t>6</w:t>
                            </w:r>
                            <w:r w:rsidRPr="00304415">
                              <w:rPr>
                                <w:rFonts w:ascii="Comic Sans MS" w:hAnsi="Comic Sans MS"/>
                                <w:b/>
                                <w:bCs/>
                                <w:sz w:val="20"/>
                                <w:szCs w:val="20"/>
                              </w:rPr>
                              <w:t>:</w:t>
                            </w:r>
                            <w:r w:rsidR="00CD2C50" w:rsidRPr="00304415">
                              <w:rPr>
                                <w:rFonts w:ascii="Comic Sans MS" w:hAnsi="Comic Sans MS"/>
                                <w:b/>
                                <w:bCs/>
                                <w:sz w:val="20"/>
                                <w:szCs w:val="20"/>
                              </w:rPr>
                              <w:t xml:space="preserve"> </w:t>
                            </w:r>
                            <w:r w:rsidR="00512590" w:rsidRPr="00304415">
                              <w:rPr>
                                <w:rFonts w:ascii="Comic Sans MS" w:hAnsi="Comic Sans MS"/>
                                <w:b/>
                                <w:bCs/>
                                <w:sz w:val="20"/>
                                <w:szCs w:val="20"/>
                              </w:rPr>
                              <w:t>Use the present tense correctly including the progressive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01BD22" id="Text Box 8" o:spid="_x0000_s1044" type="#_x0000_t202" style="position:absolute;margin-left:730pt;margin-top:492.5pt;width:349.9pt;height:243.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" fillcolor="#b4c6e7 [1300]" strokeweight=".5pt">
                <v:textbox>
                  <w:txbxContent>
                    <w:p w14:paraId="376516A0" w14:textId="5E8EB082" w:rsidR="00ED145A" w:rsidRPr="00304415" w:rsidRDefault="00ED145A" w:rsidP="00304415">
                      <w:pPr>
                        <w:spacing w:after="0"/>
                        <w:jc w:val="center"/>
                        <w:rPr>
                          <w:rFonts w:ascii="Comic Sans MS" w:hAnsi="Comic Sans MS"/>
                          <w:b/>
                          <w:bCs/>
                          <w:sz w:val="20"/>
                          <w:szCs w:val="20"/>
                        </w:rPr>
                      </w:pPr>
                      <w:r w:rsidRPr="00304415">
                        <w:rPr>
                          <w:rFonts w:ascii="Comic Sans MS" w:hAnsi="Comic Sans MS"/>
                          <w:b/>
                          <w:bCs/>
                          <w:sz w:val="20"/>
                          <w:szCs w:val="20"/>
                        </w:rPr>
                        <w:t>Writing</w:t>
                      </w:r>
                      <w:r w:rsidR="00CD2C50" w:rsidRPr="00304415">
                        <w:rPr>
                          <w:rFonts w:ascii="Comic Sans MS" w:hAnsi="Comic Sans MS"/>
                          <w:b/>
                          <w:bCs/>
                          <w:sz w:val="20"/>
                          <w:szCs w:val="20"/>
                        </w:rPr>
                        <w:t xml:space="preserve"> – </w:t>
                      </w:r>
                      <w:r w:rsidR="00F7390D" w:rsidRPr="00304415">
                        <w:rPr>
                          <w:rFonts w:ascii="Comic Sans MS" w:hAnsi="Comic Sans MS"/>
                          <w:b/>
                          <w:bCs/>
                          <w:sz w:val="20"/>
                          <w:szCs w:val="20"/>
                        </w:rPr>
                        <w:t>The Snail and the Whale</w:t>
                      </w:r>
                    </w:p>
                    <w:p w14:paraId="4C5F2ACC" w14:textId="547EE9E2" w:rsidR="00F7390D" w:rsidRPr="00304415" w:rsidRDefault="00ED145A" w:rsidP="00304415">
                      <w:pPr>
                        <w:spacing w:after="0"/>
                        <w:rPr>
                          <w:rFonts w:ascii="Comic Sans MS" w:eastAsia="Times New Roman" w:hAnsi="Comic Sans MS" w:cs="Calibri"/>
                          <w:b/>
                          <w:bCs/>
                          <w:color w:val="000000"/>
                          <w:sz w:val="20"/>
                          <w:szCs w:val="20"/>
                          <w:lang w:eastAsia="en-GB"/>
                        </w:rPr>
                      </w:pPr>
                      <w:r w:rsidRPr="00304415">
                        <w:rPr>
                          <w:rFonts w:ascii="Comic Sans MS" w:hAnsi="Comic Sans MS"/>
                          <w:b/>
                          <w:bCs/>
                          <w:sz w:val="20"/>
                          <w:szCs w:val="20"/>
                        </w:rPr>
                        <w:t>Week 1:</w:t>
                      </w:r>
                      <w:r w:rsidR="00CD2C50" w:rsidRPr="00304415">
                        <w:rPr>
                          <w:rFonts w:ascii="Comic Sans MS" w:hAnsi="Comic Sans MS"/>
                          <w:b/>
                          <w:bCs/>
                          <w:sz w:val="20"/>
                          <w:szCs w:val="20"/>
                        </w:rPr>
                        <w:t xml:space="preserve"> </w:t>
                      </w:r>
                      <w:r w:rsidR="00F7390D" w:rsidRPr="00304415">
                        <w:rPr>
                          <w:rFonts w:ascii="Comic Sans MS" w:eastAsia="Times New Roman" w:hAnsi="Comic Sans MS" w:cs="Calibri"/>
                          <w:b/>
                          <w:bCs/>
                          <w:color w:val="000000"/>
                          <w:sz w:val="20"/>
                          <w:szCs w:val="20"/>
                          <w:lang w:eastAsia="en-GB"/>
                        </w:rPr>
                        <w:t xml:space="preserve">Develop positive attitudes towards and stamina for writing by: writing narratives about personal experiences and those of others </w:t>
                      </w:r>
                    </w:p>
                    <w:p w14:paraId="6AE0B550" w14:textId="426B3DDE" w:rsidR="00F7390D"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Week 2:</w:t>
                      </w:r>
                      <w:r w:rsidR="00CD2C50" w:rsidRPr="00304415">
                        <w:rPr>
                          <w:rFonts w:ascii="Comic Sans MS" w:hAnsi="Comic Sans MS"/>
                          <w:b/>
                          <w:bCs/>
                          <w:sz w:val="20"/>
                          <w:szCs w:val="20"/>
                        </w:rPr>
                        <w:t xml:space="preserve"> </w:t>
                      </w:r>
                      <w:r w:rsidR="00F7390D" w:rsidRPr="00304415">
                        <w:rPr>
                          <w:rFonts w:ascii="Comic Sans MS" w:hAnsi="Comic Sans MS"/>
                          <w:b/>
                          <w:bCs/>
                          <w:sz w:val="20"/>
                          <w:szCs w:val="20"/>
                        </w:rPr>
                        <w:t>Pupils will consider what they are going to write before beginning or planning or saying out loud what they are going to write about, encapsulating what they want to say sentence by sentence.</w:t>
                      </w:r>
                    </w:p>
                    <w:p w14:paraId="27315786" w14:textId="0729C240" w:rsidR="00335A1B" w:rsidRPr="00304415" w:rsidRDefault="00335A1B" w:rsidP="00304415">
                      <w:pPr>
                        <w:spacing w:after="0"/>
                        <w:rPr>
                          <w:rFonts w:ascii="Comic Sans MS" w:hAnsi="Comic Sans MS"/>
                          <w:b/>
                          <w:bCs/>
                          <w:sz w:val="20"/>
                          <w:szCs w:val="20"/>
                        </w:rPr>
                      </w:pPr>
                      <w:r w:rsidRPr="00304415">
                        <w:rPr>
                          <w:rFonts w:ascii="Comic Sans MS" w:hAnsi="Comic Sans MS"/>
                          <w:b/>
                          <w:bCs/>
                          <w:sz w:val="20"/>
                          <w:szCs w:val="20"/>
                        </w:rPr>
                        <w:t>Week 3: Spelling Revisit Common Exception Words for KS1</w:t>
                      </w:r>
                    </w:p>
                    <w:p w14:paraId="189F7AB6" w14:textId="2DF7DF76"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335A1B" w:rsidRPr="00304415">
                        <w:rPr>
                          <w:rFonts w:ascii="Comic Sans MS" w:hAnsi="Comic Sans MS"/>
                          <w:b/>
                          <w:bCs/>
                          <w:sz w:val="20"/>
                          <w:szCs w:val="20"/>
                        </w:rPr>
                        <w:t>4</w:t>
                      </w:r>
                      <w:r w:rsidRPr="00304415">
                        <w:rPr>
                          <w:rFonts w:ascii="Comic Sans MS" w:hAnsi="Comic Sans MS"/>
                          <w:b/>
                          <w:bCs/>
                          <w:sz w:val="20"/>
                          <w:szCs w:val="20"/>
                        </w:rPr>
                        <w:t xml:space="preserve">: </w:t>
                      </w:r>
                      <w:r w:rsidR="00335A1B" w:rsidRPr="00304415">
                        <w:rPr>
                          <w:rFonts w:ascii="Comic Sans MS" w:hAnsi="Comic Sans MS"/>
                          <w:b/>
                          <w:bCs/>
                          <w:sz w:val="20"/>
                          <w:szCs w:val="20"/>
                        </w:rPr>
                        <w:t>Pupils will continue with capital letters for names of people, places, days of the week and the personal pronoun ‘I’.</w:t>
                      </w:r>
                    </w:p>
                    <w:p w14:paraId="39334899" w14:textId="29D37C15"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512590" w:rsidRPr="00304415">
                        <w:rPr>
                          <w:rFonts w:ascii="Comic Sans MS" w:hAnsi="Comic Sans MS"/>
                          <w:b/>
                          <w:bCs/>
                          <w:sz w:val="20"/>
                          <w:szCs w:val="20"/>
                        </w:rPr>
                        <w:t>5</w:t>
                      </w:r>
                      <w:r w:rsidRPr="00304415">
                        <w:rPr>
                          <w:rFonts w:ascii="Comic Sans MS" w:hAnsi="Comic Sans MS"/>
                          <w:b/>
                          <w:bCs/>
                          <w:sz w:val="20"/>
                          <w:szCs w:val="20"/>
                        </w:rPr>
                        <w:t>:</w:t>
                      </w:r>
                      <w:r w:rsidR="008F23B7" w:rsidRPr="00304415">
                        <w:rPr>
                          <w:rFonts w:ascii="Comic Sans MS" w:hAnsi="Comic Sans MS"/>
                          <w:b/>
                          <w:bCs/>
                          <w:sz w:val="20"/>
                          <w:szCs w:val="20"/>
                        </w:rPr>
                        <w:t xml:space="preserve"> </w:t>
                      </w:r>
                      <w:r w:rsidR="00512590" w:rsidRPr="00304415">
                        <w:rPr>
                          <w:rFonts w:ascii="Comic Sans MS" w:hAnsi="Comic Sans MS"/>
                          <w:b/>
                          <w:bCs/>
                          <w:sz w:val="20"/>
                          <w:szCs w:val="20"/>
                        </w:rPr>
                        <w:t xml:space="preserve">Pupils will learn how to use subordination: when, if that, because and coordination: or, and </w:t>
                      </w:r>
                      <w:proofErr w:type="spellStart"/>
                      <w:r w:rsidR="00512590" w:rsidRPr="00304415">
                        <w:rPr>
                          <w:rFonts w:ascii="Comic Sans MS" w:hAnsi="Comic Sans MS"/>
                          <w:b/>
                          <w:bCs/>
                          <w:sz w:val="20"/>
                          <w:szCs w:val="20"/>
                        </w:rPr>
                        <w:t>but</w:t>
                      </w:r>
                      <w:proofErr w:type="spellEnd"/>
                      <w:r w:rsidR="00512590" w:rsidRPr="00304415">
                        <w:rPr>
                          <w:rFonts w:ascii="Comic Sans MS" w:hAnsi="Comic Sans MS"/>
                          <w:b/>
                          <w:bCs/>
                          <w:sz w:val="20"/>
                          <w:szCs w:val="20"/>
                        </w:rPr>
                        <w:t>.</w:t>
                      </w:r>
                    </w:p>
                    <w:p w14:paraId="7197ED88" w14:textId="067F7A0E" w:rsidR="00ED145A" w:rsidRPr="00304415" w:rsidRDefault="00ED145A" w:rsidP="00304415">
                      <w:pPr>
                        <w:spacing w:after="0"/>
                        <w:rPr>
                          <w:rFonts w:ascii="Comic Sans MS" w:hAnsi="Comic Sans MS"/>
                          <w:b/>
                          <w:bCs/>
                          <w:sz w:val="20"/>
                          <w:szCs w:val="20"/>
                        </w:rPr>
                      </w:pPr>
                      <w:r w:rsidRPr="00304415">
                        <w:rPr>
                          <w:rFonts w:ascii="Comic Sans MS" w:hAnsi="Comic Sans MS"/>
                          <w:b/>
                          <w:bCs/>
                          <w:sz w:val="20"/>
                          <w:szCs w:val="20"/>
                        </w:rPr>
                        <w:t xml:space="preserve">Week </w:t>
                      </w:r>
                      <w:r w:rsidR="00512590" w:rsidRPr="00304415">
                        <w:rPr>
                          <w:rFonts w:ascii="Comic Sans MS" w:hAnsi="Comic Sans MS"/>
                          <w:b/>
                          <w:bCs/>
                          <w:sz w:val="20"/>
                          <w:szCs w:val="20"/>
                        </w:rPr>
                        <w:t>6</w:t>
                      </w:r>
                      <w:r w:rsidRPr="00304415">
                        <w:rPr>
                          <w:rFonts w:ascii="Comic Sans MS" w:hAnsi="Comic Sans MS"/>
                          <w:b/>
                          <w:bCs/>
                          <w:sz w:val="20"/>
                          <w:szCs w:val="20"/>
                        </w:rPr>
                        <w:t>:</w:t>
                      </w:r>
                      <w:r w:rsidR="00CD2C50" w:rsidRPr="00304415">
                        <w:rPr>
                          <w:rFonts w:ascii="Comic Sans MS" w:hAnsi="Comic Sans MS"/>
                          <w:b/>
                          <w:bCs/>
                          <w:sz w:val="20"/>
                          <w:szCs w:val="20"/>
                        </w:rPr>
                        <w:t xml:space="preserve"> </w:t>
                      </w:r>
                      <w:r w:rsidR="00512590" w:rsidRPr="00304415">
                        <w:rPr>
                          <w:rFonts w:ascii="Comic Sans MS" w:hAnsi="Comic Sans MS"/>
                          <w:b/>
                          <w:bCs/>
                          <w:sz w:val="20"/>
                          <w:szCs w:val="20"/>
                        </w:rPr>
                        <w:t>Use the present tense correctly including the progressive form.</w:t>
                      </w:r>
                    </w:p>
                  </w:txbxContent>
                </v:textbox>
                <w10:wrap anchorx="margin"/>
              </v:shape>
            </w:pict>
          </mc:Fallback>
        </mc:AlternateContent>
      </w:r>
    </w:p>
    <w:sectPr w:rsidR="009466A7" w:rsidSect="00ED145A">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18F3B" w14:textId="77777777" w:rsidR="001240D0" w:rsidRDefault="001240D0" w:rsidP="001240D0">
      <w:pPr>
        <w:spacing w:after="0" w:line="240" w:lineRule="auto"/>
      </w:pPr>
      <w:r>
        <w:separator/>
      </w:r>
    </w:p>
  </w:endnote>
  <w:endnote w:type="continuationSeparator" w:id="0">
    <w:p w14:paraId="2C6C7B96" w14:textId="77777777" w:rsidR="001240D0" w:rsidRDefault="001240D0" w:rsidP="00124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etter-join Plus 8">
    <w:panose1 w:val="02000505000000020003"/>
    <w:charset w:val="00"/>
    <w:family w:val="modern"/>
    <w:notTrueType/>
    <w:pitch w:val="variable"/>
    <w:sig w:usb0="8000002F" w:usb1="1000000B" w:usb2="00000000" w:usb3="00000000" w:csb0="00000001" w:csb1="00000000"/>
  </w:font>
  <w:font w:name="Segoe UI">
    <w:panose1 w:val="020B0502040204020203"/>
    <w:charset w:val="00"/>
    <w:family w:val="swiss"/>
    <w:pitch w:val="variable"/>
    <w:sig w:usb0="E4002EFF" w:usb1="C000E47F" w:usb2="00000009" w:usb3="00000000" w:csb0="000001FF" w:csb1="00000000"/>
  </w:font>
  <w:font w:name="Sabon Next LT">
    <w:charset w:val="00"/>
    <w:family w:val="auto"/>
    <w:pitch w:val="variable"/>
    <w:sig w:usb0="A11526FF" w:usb1="D000000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8291E4" w14:textId="77777777" w:rsidR="001240D0" w:rsidRDefault="001240D0" w:rsidP="001240D0">
      <w:pPr>
        <w:spacing w:after="0" w:line="240" w:lineRule="auto"/>
      </w:pPr>
      <w:r>
        <w:separator/>
      </w:r>
    </w:p>
  </w:footnote>
  <w:footnote w:type="continuationSeparator" w:id="0">
    <w:p w14:paraId="03ECD795" w14:textId="77777777" w:rsidR="001240D0" w:rsidRDefault="001240D0" w:rsidP="001240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4CCA"/>
    <w:multiLevelType w:val="hybridMultilevel"/>
    <w:tmpl w:val="D8164EB4"/>
    <w:lvl w:ilvl="0" w:tplc="EE8C1194">
      <w:numFmt w:val="bullet"/>
      <w:lvlText w:val="-"/>
      <w:lvlJc w:val="left"/>
      <w:pPr>
        <w:ind w:left="360" w:hanging="360"/>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B45ED"/>
    <w:multiLevelType w:val="hybridMultilevel"/>
    <w:tmpl w:val="C4244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F0E4D"/>
    <w:multiLevelType w:val="hybridMultilevel"/>
    <w:tmpl w:val="A066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64155"/>
    <w:multiLevelType w:val="hybridMultilevel"/>
    <w:tmpl w:val="2108B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032F7A"/>
    <w:multiLevelType w:val="hybridMultilevel"/>
    <w:tmpl w:val="476C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822675"/>
    <w:multiLevelType w:val="hybridMultilevel"/>
    <w:tmpl w:val="1A36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hdrShapeDefaults>
    <o:shapedefaults v:ext="edit" spidmax="10241">
      <o:colormenu v:ext="edit" fillcolor="#0070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45A"/>
    <w:rsid w:val="00121AA9"/>
    <w:rsid w:val="001240D0"/>
    <w:rsid w:val="001A6FF7"/>
    <w:rsid w:val="0025218C"/>
    <w:rsid w:val="00270BC5"/>
    <w:rsid w:val="002F74C4"/>
    <w:rsid w:val="00304415"/>
    <w:rsid w:val="00335A1B"/>
    <w:rsid w:val="003C1AC7"/>
    <w:rsid w:val="00415D14"/>
    <w:rsid w:val="00512590"/>
    <w:rsid w:val="0054351A"/>
    <w:rsid w:val="005819FC"/>
    <w:rsid w:val="00672507"/>
    <w:rsid w:val="007118E6"/>
    <w:rsid w:val="007243D4"/>
    <w:rsid w:val="00742F55"/>
    <w:rsid w:val="007444E8"/>
    <w:rsid w:val="00885503"/>
    <w:rsid w:val="008F23B7"/>
    <w:rsid w:val="009E14CD"/>
    <w:rsid w:val="00A40254"/>
    <w:rsid w:val="00A43A9E"/>
    <w:rsid w:val="00AB7E96"/>
    <w:rsid w:val="00AF51DC"/>
    <w:rsid w:val="00B07348"/>
    <w:rsid w:val="00BD08C6"/>
    <w:rsid w:val="00C2586C"/>
    <w:rsid w:val="00CD2C50"/>
    <w:rsid w:val="00DA2013"/>
    <w:rsid w:val="00E5407B"/>
    <w:rsid w:val="00E9248F"/>
    <w:rsid w:val="00ED145A"/>
    <w:rsid w:val="00F70A5F"/>
    <w:rsid w:val="00F7390D"/>
    <w:rsid w:val="00F76148"/>
    <w:rsid w:val="00FE71BC"/>
    <w:rsid w:val="00FE7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0070c0"/>
    </o:shapedefaults>
    <o:shapelayout v:ext="edit">
      <o:idmap v:ext="edit" data="1"/>
    </o:shapelayout>
  </w:shapeDefaults>
  <w:decimalSymbol w:val="."/>
  <w:listSeparator w:val=","/>
  <w14:docId w14:val="417B0EAC"/>
  <w15:chartTrackingRefBased/>
  <w15:docId w15:val="{5F749FCE-C763-4764-A256-0E50D8C2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1DC"/>
    <w:pPr>
      <w:ind w:left="720"/>
      <w:contextualSpacing/>
    </w:pPr>
  </w:style>
  <w:style w:type="paragraph" w:customStyle="1" w:styleId="Default">
    <w:name w:val="Default"/>
    <w:rsid w:val="0025218C"/>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Header">
    <w:name w:val="header"/>
    <w:basedOn w:val="Normal"/>
    <w:link w:val="HeaderChar"/>
    <w:uiPriority w:val="99"/>
    <w:unhideWhenUsed/>
    <w:rsid w:val="00124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0D0"/>
  </w:style>
  <w:style w:type="paragraph" w:styleId="Footer">
    <w:name w:val="footer"/>
    <w:basedOn w:val="Normal"/>
    <w:link w:val="FooterChar"/>
    <w:uiPriority w:val="99"/>
    <w:unhideWhenUsed/>
    <w:rsid w:val="00124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04695">
      <w:bodyDiv w:val="1"/>
      <w:marLeft w:val="0"/>
      <w:marRight w:val="0"/>
      <w:marTop w:val="0"/>
      <w:marBottom w:val="0"/>
      <w:divBdr>
        <w:top w:val="none" w:sz="0" w:space="0" w:color="auto"/>
        <w:left w:val="none" w:sz="0" w:space="0" w:color="auto"/>
        <w:bottom w:val="none" w:sz="0" w:space="0" w:color="auto"/>
        <w:right w:val="none" w:sz="0" w:space="0" w:color="auto"/>
      </w:divBdr>
    </w:div>
    <w:div w:id="925265717">
      <w:bodyDiv w:val="1"/>
      <w:marLeft w:val="0"/>
      <w:marRight w:val="0"/>
      <w:marTop w:val="0"/>
      <w:marBottom w:val="0"/>
      <w:divBdr>
        <w:top w:val="none" w:sz="0" w:space="0" w:color="auto"/>
        <w:left w:val="none" w:sz="0" w:space="0" w:color="auto"/>
        <w:bottom w:val="none" w:sz="0" w:space="0" w:color="auto"/>
        <w:right w:val="none" w:sz="0" w:space="0" w:color="auto"/>
      </w:divBdr>
    </w:div>
    <w:div w:id="984816997">
      <w:bodyDiv w:val="1"/>
      <w:marLeft w:val="0"/>
      <w:marRight w:val="0"/>
      <w:marTop w:val="0"/>
      <w:marBottom w:val="0"/>
      <w:divBdr>
        <w:top w:val="none" w:sz="0" w:space="0" w:color="auto"/>
        <w:left w:val="none" w:sz="0" w:space="0" w:color="auto"/>
        <w:bottom w:val="none" w:sz="0" w:space="0" w:color="auto"/>
        <w:right w:val="none" w:sz="0" w:space="0" w:color="auto"/>
      </w:divBdr>
    </w:div>
    <w:div w:id="1252857790">
      <w:bodyDiv w:val="1"/>
      <w:marLeft w:val="0"/>
      <w:marRight w:val="0"/>
      <w:marTop w:val="0"/>
      <w:marBottom w:val="0"/>
      <w:divBdr>
        <w:top w:val="none" w:sz="0" w:space="0" w:color="auto"/>
        <w:left w:val="none" w:sz="0" w:space="0" w:color="auto"/>
        <w:bottom w:val="none" w:sz="0" w:space="0" w:color="auto"/>
        <w:right w:val="none" w:sz="0" w:space="0" w:color="auto"/>
      </w:divBdr>
    </w:div>
    <w:div w:id="1479611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4.jpg"/><Relationship Id="rId18" Type="http://schemas.openxmlformats.org/officeDocument/2006/relationships/image" Target="media/image60.jpe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0.jfif"/><Relationship Id="rId20" Type="http://schemas.openxmlformats.org/officeDocument/2006/relationships/image" Target="media/image70.jpeg"/><Relationship Id="rId29" Type="http://schemas.openxmlformats.org/officeDocument/2006/relationships/image" Target="media/image1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fif"/><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jpg"/><Relationship Id="rId22" Type="http://schemas.openxmlformats.org/officeDocument/2006/relationships/image" Target="media/image80.png"/><Relationship Id="rId27" Type="http://schemas.openxmlformats.org/officeDocument/2006/relationships/image" Target="media/image11.jpeg"/><Relationship Id="rId30"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Gowen, Charlotte</dc:creator>
  <cp:keywords/>
  <dc:description/>
  <cp:lastModifiedBy>Stephenson, Lesley</cp:lastModifiedBy>
  <cp:revision>3</cp:revision>
  <dcterms:created xsi:type="dcterms:W3CDTF">2021-09-22T10:53:00Z</dcterms:created>
  <dcterms:modified xsi:type="dcterms:W3CDTF">2021-09-24T08:13:00Z</dcterms:modified>
</cp:coreProperties>
</file>